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D5FFF" w14:textId="0EFBF746" w:rsidR="00BC45A7" w:rsidRPr="0086784C" w:rsidRDefault="003A1827" w:rsidP="0086784C">
      <w:pPr>
        <w:pStyle w:val="Heading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526754341"/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NCWorks </w:t>
      </w:r>
      <w:r w:rsidR="007D4E2D"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 xml:space="preserve">Local </w:t>
      </w:r>
      <w:r w:rsidRPr="0086784C"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  <w:t>Innovation Fund</w:t>
      </w:r>
      <w:r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C45A7" w:rsidRPr="0086784C">
        <w:rPr>
          <w:rFonts w:ascii="Times New Roman" w:hAnsi="Times New Roman" w:cs="Times New Roman"/>
          <w:b/>
          <w:bCs/>
          <w:color w:val="auto"/>
          <w:sz w:val="28"/>
          <w:szCs w:val="28"/>
        </w:rPr>
        <w:t>Goals, Outcomes, and Measures</w:t>
      </w:r>
      <w:bookmarkEnd w:id="0"/>
    </w:p>
    <w:p w14:paraId="2AE89E0B" w14:textId="72F52743" w:rsidR="004C51EB" w:rsidRPr="0086784C" w:rsidRDefault="004C51EB" w:rsidP="008678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9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40"/>
        <w:gridCol w:w="3240"/>
        <w:gridCol w:w="3240"/>
        <w:gridCol w:w="3240"/>
      </w:tblGrid>
      <w:tr w:rsidR="00BC45A7" w:rsidRPr="0078252E" w14:paraId="7A38EEC1" w14:textId="77777777" w:rsidTr="003904BA">
        <w:trPr>
          <w:trHeight w:val="720"/>
          <w:jc w:val="center"/>
        </w:trPr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3903CEC2" w14:textId="77777777" w:rsidR="00BC45A7" w:rsidRPr="0086784C" w:rsidRDefault="003A182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Goal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621FBC3F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76859992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Tools to Measure</w:t>
            </w:r>
          </w:p>
        </w:tc>
        <w:tc>
          <w:tcPr>
            <w:tcW w:w="12960" w:type="dxa"/>
            <w:shd w:val="clear" w:color="auto" w:fill="D9D9D9" w:themeFill="background1" w:themeFillShade="D9"/>
            <w:vAlign w:val="center"/>
          </w:tcPr>
          <w:p w14:paraId="7E616A53" w14:textId="77777777" w:rsidR="00BC45A7" w:rsidRPr="0086784C" w:rsidRDefault="00BC45A7" w:rsidP="008678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84C">
              <w:rPr>
                <w:rFonts w:ascii="Times New Roman" w:hAnsi="Times New Roman" w:cs="Times New Roman"/>
                <w:b/>
                <w:sz w:val="24"/>
                <w:szCs w:val="24"/>
              </w:rPr>
              <w:t>Timeline</w:t>
            </w:r>
          </w:p>
        </w:tc>
      </w:tr>
      <w:tr w:rsidR="00BC45A7" w:rsidRPr="0078252E" w14:paraId="0FF02D3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52C650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32C0A8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B9C4F7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6A2003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2CC081CE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0C03063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B1191F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C1A9158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46AF51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2B5E2E2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0408B5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72E315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228B5CB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3141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3599F8E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46CDEAF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64BBF11A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91D577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15B0AAED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79819BEF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EEE6F3C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C2E4F4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7A421A6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EABA263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527459D6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7C48163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7488EF27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44BADC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656291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5A7" w:rsidRPr="0078252E" w14:paraId="1191EAE5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54A73CD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2ED5AC45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563E9454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39CD3C5F" w14:textId="77777777" w:rsidR="00BC45A7" w:rsidRPr="0086784C" w:rsidRDefault="00BC45A7" w:rsidP="0086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AFF" w:rsidRPr="0078252E" w14:paraId="17A5F1AC" w14:textId="77777777" w:rsidTr="0086784C">
        <w:trPr>
          <w:trHeight w:val="720"/>
          <w:jc w:val="center"/>
        </w:trPr>
        <w:tc>
          <w:tcPr>
            <w:tcW w:w="1250" w:type="pct"/>
            <w:vAlign w:val="bottom"/>
          </w:tcPr>
          <w:p w14:paraId="6F663FF5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0B082FB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4E9D9D17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Align w:val="bottom"/>
          </w:tcPr>
          <w:p w14:paraId="0FA06741" w14:textId="77777777" w:rsidR="00A05AFF" w:rsidRPr="0086784C" w:rsidRDefault="00A05AFF" w:rsidP="00A05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14:paraId="13FCDF14" w14:textId="213F55F8" w:rsidR="00563435" w:rsidRPr="0086784C" w:rsidRDefault="0078252E" w:rsidP="00BA7CC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86784C">
        <w:rPr>
          <w:rFonts w:ascii="Times New Roman" w:hAnsi="Times New Roman" w:cs="Times New Roman"/>
          <w:b/>
          <w:bCs/>
          <w:sz w:val="20"/>
          <w:szCs w:val="20"/>
        </w:rPr>
        <w:t>Note</w:t>
      </w:r>
      <w:r w:rsidRPr="0086784C">
        <w:rPr>
          <w:rFonts w:ascii="Times New Roman" w:hAnsi="Times New Roman" w:cs="Times New Roman"/>
          <w:sz w:val="20"/>
          <w:szCs w:val="20"/>
        </w:rPr>
        <w:t xml:space="preserve">: </w:t>
      </w:r>
      <w:r w:rsidR="003A1827" w:rsidRPr="0086784C">
        <w:rPr>
          <w:rFonts w:ascii="Times New Roman" w:hAnsi="Times New Roman" w:cs="Times New Roman"/>
          <w:sz w:val="20"/>
          <w:szCs w:val="20"/>
        </w:rPr>
        <w:t>Please include additional pages as needed.</w:t>
      </w:r>
    </w:p>
    <w:sectPr w:rsidR="00563435" w:rsidRPr="0086784C" w:rsidSect="003A1827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8FB4" w14:textId="77777777" w:rsidR="00ED3BB8" w:rsidRDefault="00ED3BB8" w:rsidP="006908CE">
      <w:pPr>
        <w:spacing w:after="0" w:line="240" w:lineRule="auto"/>
      </w:pPr>
      <w:r>
        <w:separator/>
      </w:r>
    </w:p>
  </w:endnote>
  <w:endnote w:type="continuationSeparator" w:id="0">
    <w:p w14:paraId="6A380F66" w14:textId="77777777" w:rsidR="00ED3BB8" w:rsidRDefault="00ED3BB8" w:rsidP="0069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0229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846F0D" w14:textId="7338E275" w:rsidR="0026217B" w:rsidRPr="006908CE" w:rsidRDefault="0026217B" w:rsidP="0026217B">
            <w:pPr>
              <w:pStyle w:val="Footer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 xml:space="preserve">Commission Policy Statement: CPS </w:t>
            </w:r>
            <w:r w:rsidR="0058369E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6908CE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1611088640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16"/>
                    <w:szCs w:val="16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27A50F01" w14:textId="15D1CE3B" w:rsidR="0026217B" w:rsidRPr="006908CE" w:rsidRDefault="0026217B" w:rsidP="0026217B">
                    <w:pPr>
                      <w:pStyle w:val="Footer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6908C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Attachment </w:t>
                    </w:r>
                    <w:r w:rsidR="009E4A8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5</w:t>
                    </w:r>
                  </w:p>
                </w:sdtContent>
              </w:sdt>
            </w:sdtContent>
          </w:sdt>
          <w:p w14:paraId="5057EE43" w14:textId="14BCCC50" w:rsidR="006908CE" w:rsidRDefault="0026217B" w:rsidP="0086784C">
            <w:pPr>
              <w:pStyle w:val="Footer"/>
              <w:jc w:val="right"/>
            </w:pP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PAGE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E4A8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instrText xml:space="preserve"> NUMPAGES  </w:instrTex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9E4A8E">
              <w:rPr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86784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4B071" w14:textId="77777777" w:rsidR="00ED3BB8" w:rsidRDefault="00ED3BB8" w:rsidP="006908CE">
      <w:pPr>
        <w:spacing w:after="0" w:line="240" w:lineRule="auto"/>
      </w:pPr>
      <w:r>
        <w:separator/>
      </w:r>
    </w:p>
  </w:footnote>
  <w:footnote w:type="continuationSeparator" w:id="0">
    <w:p w14:paraId="6BB92FB6" w14:textId="77777777" w:rsidR="00ED3BB8" w:rsidRDefault="00ED3BB8" w:rsidP="00690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A7"/>
    <w:rsid w:val="000129E6"/>
    <w:rsid w:val="00026507"/>
    <w:rsid w:val="001F2E8B"/>
    <w:rsid w:val="0026217B"/>
    <w:rsid w:val="00291340"/>
    <w:rsid w:val="003904BA"/>
    <w:rsid w:val="003A1827"/>
    <w:rsid w:val="004C51EB"/>
    <w:rsid w:val="00563435"/>
    <w:rsid w:val="0058369E"/>
    <w:rsid w:val="005A56ED"/>
    <w:rsid w:val="006908CE"/>
    <w:rsid w:val="0078252E"/>
    <w:rsid w:val="0078479E"/>
    <w:rsid w:val="007D4E2D"/>
    <w:rsid w:val="007F7654"/>
    <w:rsid w:val="0086784C"/>
    <w:rsid w:val="009E4A8E"/>
    <w:rsid w:val="00A05AFF"/>
    <w:rsid w:val="00A937C8"/>
    <w:rsid w:val="00AD7235"/>
    <w:rsid w:val="00BA7CCC"/>
    <w:rsid w:val="00BC45A7"/>
    <w:rsid w:val="00D142C9"/>
    <w:rsid w:val="00DD6C56"/>
    <w:rsid w:val="00ED3BB8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383E"/>
  <w15:chartTrackingRefBased/>
  <w15:docId w15:val="{38F0A2B2-724D-4066-9F5B-5F005FDF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C45A7"/>
  </w:style>
  <w:style w:type="paragraph" w:styleId="Heading1">
    <w:name w:val="heading 1"/>
    <w:basedOn w:val="Normal"/>
    <w:next w:val="Normal"/>
    <w:link w:val="Heading1Char"/>
    <w:uiPriority w:val="9"/>
    <w:qFormat/>
    <w:rsid w:val="00BC45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5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C4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8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CE"/>
  </w:style>
  <w:style w:type="paragraph" w:styleId="Footer">
    <w:name w:val="footer"/>
    <w:basedOn w:val="Normal"/>
    <w:link w:val="FooterChar"/>
    <w:uiPriority w:val="99"/>
    <w:unhideWhenUsed/>
    <w:rsid w:val="00690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 Bryant, Catherine</dc:creator>
  <cp:keywords/>
  <dc:description/>
  <cp:lastModifiedBy>Lee, Shastine</cp:lastModifiedBy>
  <cp:revision>3</cp:revision>
  <dcterms:created xsi:type="dcterms:W3CDTF">2022-12-13T15:10:00Z</dcterms:created>
  <dcterms:modified xsi:type="dcterms:W3CDTF">2022-12-13T15:10:00Z</dcterms:modified>
</cp:coreProperties>
</file>