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61" w:rsidRDefault="000F1D61" w:rsidP="00592380">
      <w:pPr>
        <w:pStyle w:val="Heading1"/>
      </w:pPr>
      <w:r>
        <w:t xml:space="preserve">Attachment C – </w:t>
      </w:r>
      <w:proofErr w:type="spellStart"/>
      <w:r w:rsidR="00B20E60" w:rsidRPr="00B20E60">
        <w:rPr>
          <w:i/>
        </w:rPr>
        <w:t>NCWorks</w:t>
      </w:r>
      <w:proofErr w:type="spellEnd"/>
      <w:r w:rsidR="00B20E60" w:rsidRPr="00B20E60">
        <w:rPr>
          <w:i/>
        </w:rPr>
        <w:t xml:space="preserve"> Local Innovation Fund</w:t>
      </w:r>
      <w:r w:rsidR="00B20E60">
        <w:t xml:space="preserve"> – P</w:t>
      </w:r>
      <w:r>
        <w:t>artnership Chart</w:t>
      </w:r>
    </w:p>
    <w:p w:rsidR="000F1D61" w:rsidRPr="00B20E60" w:rsidRDefault="000F1D61" w:rsidP="000F1D61">
      <w:pPr>
        <w:pStyle w:val="ListParagraph"/>
        <w:ind w:left="1440"/>
        <w:rPr>
          <w:sz w:val="16"/>
          <w:szCs w:val="16"/>
        </w:rPr>
      </w:pPr>
    </w:p>
    <w:tbl>
      <w:tblPr>
        <w:tblStyle w:val="TableGrid"/>
        <w:tblW w:w="5016" w:type="pct"/>
        <w:tblInd w:w="-20" w:type="dxa"/>
        <w:tblLook w:val="04A0" w:firstRow="1" w:lastRow="0" w:firstColumn="1" w:lastColumn="0" w:noHBand="0" w:noVBand="1"/>
      </w:tblPr>
      <w:tblGrid>
        <w:gridCol w:w="4630"/>
        <w:gridCol w:w="3895"/>
        <w:gridCol w:w="4466"/>
      </w:tblGrid>
      <w:tr w:rsidR="000F1D61" w:rsidTr="00B20E60">
        <w:tc>
          <w:tcPr>
            <w:tcW w:w="1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1D61" w:rsidRPr="00B521FF" w:rsidRDefault="000F1D61" w:rsidP="002E738B">
            <w:pPr>
              <w:rPr>
                <w:sz w:val="28"/>
                <w:szCs w:val="28"/>
              </w:rPr>
            </w:pPr>
            <w:r w:rsidRPr="00B521FF">
              <w:rPr>
                <w:sz w:val="28"/>
                <w:szCs w:val="28"/>
              </w:rPr>
              <w:t>Partner/Organization Agency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1D61" w:rsidRPr="00B521FF" w:rsidRDefault="00592380" w:rsidP="002E7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Role,</w:t>
            </w:r>
            <w:r w:rsidR="000F1D61" w:rsidRPr="00B521FF">
              <w:rPr>
                <w:sz w:val="28"/>
                <w:szCs w:val="28"/>
              </w:rPr>
              <w:t xml:space="preserve"> Responsibility</w:t>
            </w:r>
            <w:r>
              <w:rPr>
                <w:sz w:val="28"/>
                <w:szCs w:val="28"/>
              </w:rPr>
              <w:t>,</w:t>
            </w:r>
            <w:r w:rsidR="000F1D61" w:rsidRPr="00B521FF">
              <w:rPr>
                <w:sz w:val="28"/>
                <w:szCs w:val="28"/>
              </w:rPr>
              <w:t xml:space="preserve"> and Relevant Experience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1D61" w:rsidRPr="00B521FF" w:rsidRDefault="000F1D61" w:rsidP="002E738B">
            <w:pPr>
              <w:rPr>
                <w:sz w:val="28"/>
                <w:szCs w:val="28"/>
              </w:rPr>
            </w:pPr>
            <w:r w:rsidRPr="00B521FF">
              <w:rPr>
                <w:sz w:val="28"/>
                <w:szCs w:val="28"/>
              </w:rPr>
              <w:t>Resources Contributed</w:t>
            </w:r>
          </w:p>
        </w:tc>
      </w:tr>
      <w:tr w:rsidR="000F1D61" w:rsidTr="00B20E60">
        <w:tc>
          <w:tcPr>
            <w:tcW w:w="1782" w:type="pct"/>
            <w:tcBorders>
              <w:top w:val="single" w:sz="12" w:space="0" w:color="auto"/>
            </w:tcBorders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499" w:type="pct"/>
            <w:tcBorders>
              <w:top w:val="single" w:sz="12" w:space="0" w:color="auto"/>
            </w:tcBorders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719" w:type="pct"/>
            <w:tcBorders>
              <w:top w:val="single" w:sz="12" w:space="0" w:color="auto"/>
            </w:tcBorders>
          </w:tcPr>
          <w:p w:rsidR="000F1D61" w:rsidRDefault="000F1D61" w:rsidP="00592380">
            <w:pPr>
              <w:spacing w:line="720" w:lineRule="auto"/>
            </w:pPr>
          </w:p>
        </w:tc>
      </w:tr>
      <w:tr w:rsidR="00592380" w:rsidTr="00B20E60">
        <w:tc>
          <w:tcPr>
            <w:tcW w:w="1782" w:type="pct"/>
          </w:tcPr>
          <w:p w:rsidR="00592380" w:rsidRDefault="00592380" w:rsidP="00592380">
            <w:pPr>
              <w:spacing w:line="720" w:lineRule="auto"/>
            </w:pPr>
          </w:p>
        </w:tc>
        <w:tc>
          <w:tcPr>
            <w:tcW w:w="1499" w:type="pct"/>
          </w:tcPr>
          <w:p w:rsidR="00592380" w:rsidRDefault="00592380" w:rsidP="00592380">
            <w:pPr>
              <w:spacing w:line="720" w:lineRule="auto"/>
            </w:pPr>
          </w:p>
        </w:tc>
        <w:tc>
          <w:tcPr>
            <w:tcW w:w="1719" w:type="pct"/>
          </w:tcPr>
          <w:p w:rsidR="00592380" w:rsidRDefault="00592380" w:rsidP="00592380">
            <w:pPr>
              <w:spacing w:line="720" w:lineRule="auto"/>
            </w:pPr>
          </w:p>
        </w:tc>
      </w:tr>
      <w:tr w:rsidR="000F1D61" w:rsidTr="00B20E60">
        <w:tc>
          <w:tcPr>
            <w:tcW w:w="1782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499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719" w:type="pct"/>
          </w:tcPr>
          <w:p w:rsidR="000F1D61" w:rsidRDefault="000F1D61" w:rsidP="00592380">
            <w:pPr>
              <w:spacing w:line="720" w:lineRule="auto"/>
            </w:pPr>
          </w:p>
        </w:tc>
      </w:tr>
      <w:tr w:rsidR="000F1D61" w:rsidTr="00B20E60">
        <w:tc>
          <w:tcPr>
            <w:tcW w:w="1782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499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719" w:type="pct"/>
          </w:tcPr>
          <w:p w:rsidR="000F1D61" w:rsidRDefault="000F1D61" w:rsidP="00592380">
            <w:pPr>
              <w:spacing w:line="720" w:lineRule="auto"/>
            </w:pPr>
          </w:p>
        </w:tc>
      </w:tr>
      <w:tr w:rsidR="000F1D61" w:rsidTr="00B20E60">
        <w:tc>
          <w:tcPr>
            <w:tcW w:w="1782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499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719" w:type="pct"/>
          </w:tcPr>
          <w:p w:rsidR="000F1D61" w:rsidRDefault="000F1D61" w:rsidP="00592380">
            <w:pPr>
              <w:spacing w:line="720" w:lineRule="auto"/>
            </w:pPr>
          </w:p>
        </w:tc>
      </w:tr>
      <w:tr w:rsidR="000F1D61" w:rsidTr="00B20E60">
        <w:tc>
          <w:tcPr>
            <w:tcW w:w="1782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499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719" w:type="pct"/>
          </w:tcPr>
          <w:p w:rsidR="000F1D61" w:rsidRDefault="000F1D61" w:rsidP="00592380">
            <w:pPr>
              <w:spacing w:line="720" w:lineRule="auto"/>
            </w:pPr>
          </w:p>
        </w:tc>
      </w:tr>
      <w:tr w:rsidR="00592380" w:rsidTr="00B20E60">
        <w:tc>
          <w:tcPr>
            <w:tcW w:w="1782" w:type="pct"/>
          </w:tcPr>
          <w:p w:rsidR="00592380" w:rsidRDefault="00592380" w:rsidP="00592380">
            <w:pPr>
              <w:spacing w:line="720" w:lineRule="auto"/>
            </w:pPr>
          </w:p>
        </w:tc>
        <w:tc>
          <w:tcPr>
            <w:tcW w:w="1499" w:type="pct"/>
          </w:tcPr>
          <w:p w:rsidR="00592380" w:rsidRDefault="00592380" w:rsidP="00592380">
            <w:pPr>
              <w:spacing w:line="720" w:lineRule="auto"/>
            </w:pPr>
          </w:p>
        </w:tc>
        <w:tc>
          <w:tcPr>
            <w:tcW w:w="1719" w:type="pct"/>
          </w:tcPr>
          <w:p w:rsidR="00592380" w:rsidRDefault="00592380" w:rsidP="00592380">
            <w:pPr>
              <w:spacing w:line="720" w:lineRule="auto"/>
            </w:pPr>
          </w:p>
        </w:tc>
      </w:tr>
      <w:tr w:rsidR="000F1D61" w:rsidTr="00B20E60">
        <w:tc>
          <w:tcPr>
            <w:tcW w:w="1782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499" w:type="pct"/>
          </w:tcPr>
          <w:p w:rsidR="000F1D61" w:rsidRDefault="000F1D61" w:rsidP="00592380">
            <w:pPr>
              <w:spacing w:line="720" w:lineRule="auto"/>
            </w:pPr>
          </w:p>
        </w:tc>
        <w:tc>
          <w:tcPr>
            <w:tcW w:w="1719" w:type="pct"/>
          </w:tcPr>
          <w:p w:rsidR="000F1D61" w:rsidRDefault="000F1D61" w:rsidP="00592380">
            <w:pPr>
              <w:spacing w:line="720" w:lineRule="auto"/>
            </w:pPr>
          </w:p>
        </w:tc>
      </w:tr>
    </w:tbl>
    <w:p w:rsidR="00563435" w:rsidRDefault="00B20E60">
      <w:r w:rsidRPr="003A6EC0">
        <w:t xml:space="preserve">*Please </w:t>
      </w:r>
      <w:r w:rsidR="00F17CC5">
        <w:t>include</w:t>
      </w:r>
      <w:bookmarkStart w:id="0" w:name="_GoBack"/>
      <w:bookmarkEnd w:id="0"/>
      <w:r w:rsidRPr="003A6EC0">
        <w:t xml:space="preserve"> additional pages as needed.</w:t>
      </w:r>
      <w:r>
        <w:t xml:space="preserve"> </w:t>
      </w:r>
    </w:p>
    <w:sectPr w:rsidR="00563435" w:rsidSect="00555A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61"/>
    <w:rsid w:val="000F1D61"/>
    <w:rsid w:val="00555A46"/>
    <w:rsid w:val="00563435"/>
    <w:rsid w:val="00592380"/>
    <w:rsid w:val="00B20E60"/>
    <w:rsid w:val="00F1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F1FCB-08DE-49E8-B44E-EB985125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D61"/>
  </w:style>
  <w:style w:type="paragraph" w:styleId="Heading1">
    <w:name w:val="heading 1"/>
    <w:basedOn w:val="Normal"/>
    <w:next w:val="Normal"/>
    <w:link w:val="Heading1Char"/>
    <w:uiPriority w:val="9"/>
    <w:qFormat/>
    <w:rsid w:val="00592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61"/>
    <w:pPr>
      <w:ind w:left="720"/>
      <w:contextualSpacing/>
    </w:pPr>
  </w:style>
  <w:style w:type="table" w:styleId="TableGrid">
    <w:name w:val="Table Grid"/>
    <w:basedOn w:val="TableNormal"/>
    <w:uiPriority w:val="39"/>
    <w:rsid w:val="000F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92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Moga Bryant, Catherine</cp:lastModifiedBy>
  <cp:revision>5</cp:revision>
  <dcterms:created xsi:type="dcterms:W3CDTF">2018-10-08T17:48:00Z</dcterms:created>
  <dcterms:modified xsi:type="dcterms:W3CDTF">2018-10-09T18:41:00Z</dcterms:modified>
</cp:coreProperties>
</file>