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EE97E" w14:textId="77777777" w:rsidR="00705BFF" w:rsidRPr="00BA322B" w:rsidRDefault="00144822" w:rsidP="00144822">
      <w:pPr>
        <w:pStyle w:val="Heading2"/>
        <w:jc w:val="center"/>
        <w:rPr>
          <w:rFonts w:ascii="Times New Roman" w:hAnsi="Times New Roman" w:cs="Times New Roman"/>
          <w:b/>
          <w:bCs/>
          <w:color w:val="auto"/>
          <w:sz w:val="32"/>
          <w:szCs w:val="32"/>
        </w:rPr>
      </w:pPr>
      <w:r w:rsidRPr="00BA322B">
        <w:rPr>
          <w:rFonts w:ascii="Times New Roman" w:hAnsi="Times New Roman" w:cs="Times New Roman"/>
          <w:b/>
          <w:bCs/>
          <w:color w:val="auto"/>
          <w:sz w:val="32"/>
          <w:szCs w:val="32"/>
        </w:rPr>
        <w:t>A</w:t>
      </w:r>
      <w:r w:rsidR="00D0333D" w:rsidRPr="00BA322B">
        <w:rPr>
          <w:rFonts w:ascii="Times New Roman" w:hAnsi="Times New Roman" w:cs="Times New Roman"/>
          <w:b/>
          <w:bCs/>
          <w:color w:val="auto"/>
          <w:sz w:val="32"/>
          <w:szCs w:val="32"/>
        </w:rPr>
        <w:t xml:space="preserve">merican </w:t>
      </w:r>
      <w:r w:rsidRPr="00BA322B">
        <w:rPr>
          <w:rFonts w:ascii="Times New Roman" w:hAnsi="Times New Roman" w:cs="Times New Roman"/>
          <w:b/>
          <w:bCs/>
          <w:color w:val="auto"/>
          <w:sz w:val="32"/>
          <w:szCs w:val="32"/>
        </w:rPr>
        <w:t>R</w:t>
      </w:r>
      <w:r w:rsidR="00D0333D" w:rsidRPr="00BA322B">
        <w:rPr>
          <w:rFonts w:ascii="Times New Roman" w:hAnsi="Times New Roman" w:cs="Times New Roman"/>
          <w:b/>
          <w:bCs/>
          <w:color w:val="auto"/>
          <w:sz w:val="32"/>
          <w:szCs w:val="32"/>
        </w:rPr>
        <w:t xml:space="preserve">escue </w:t>
      </w:r>
      <w:r w:rsidRPr="00BA322B">
        <w:rPr>
          <w:rFonts w:ascii="Times New Roman" w:hAnsi="Times New Roman" w:cs="Times New Roman"/>
          <w:b/>
          <w:bCs/>
          <w:color w:val="auto"/>
          <w:sz w:val="32"/>
          <w:szCs w:val="32"/>
        </w:rPr>
        <w:t>P</w:t>
      </w:r>
      <w:r w:rsidR="00D0333D" w:rsidRPr="00BA322B">
        <w:rPr>
          <w:rFonts w:ascii="Times New Roman" w:hAnsi="Times New Roman" w:cs="Times New Roman"/>
          <w:b/>
          <w:bCs/>
          <w:color w:val="auto"/>
          <w:sz w:val="32"/>
          <w:szCs w:val="32"/>
        </w:rPr>
        <w:t xml:space="preserve">lan </w:t>
      </w:r>
      <w:r w:rsidRPr="00BA322B">
        <w:rPr>
          <w:rFonts w:ascii="Times New Roman" w:hAnsi="Times New Roman" w:cs="Times New Roman"/>
          <w:b/>
          <w:bCs/>
          <w:color w:val="auto"/>
          <w:sz w:val="32"/>
          <w:szCs w:val="32"/>
        </w:rPr>
        <w:t>A</w:t>
      </w:r>
      <w:r w:rsidR="00D0333D" w:rsidRPr="00BA322B">
        <w:rPr>
          <w:rFonts w:ascii="Times New Roman" w:hAnsi="Times New Roman" w:cs="Times New Roman"/>
          <w:b/>
          <w:bCs/>
          <w:color w:val="auto"/>
          <w:sz w:val="32"/>
          <w:szCs w:val="32"/>
        </w:rPr>
        <w:t>ct (ARPA)</w:t>
      </w:r>
    </w:p>
    <w:p w14:paraId="032C0106" w14:textId="0488824F" w:rsidR="00F135F0" w:rsidRPr="00BA322B" w:rsidRDefault="00B05B84" w:rsidP="00144822">
      <w:pPr>
        <w:pStyle w:val="Heading2"/>
        <w:jc w:val="center"/>
        <w:rPr>
          <w:rFonts w:ascii="Times New Roman" w:hAnsi="Times New Roman" w:cs="Times New Roman"/>
          <w:b/>
          <w:bCs/>
          <w:color w:val="auto"/>
          <w:sz w:val="32"/>
          <w:szCs w:val="32"/>
        </w:rPr>
      </w:pPr>
      <w:r w:rsidRPr="00BA322B">
        <w:rPr>
          <w:rFonts w:ascii="Times New Roman" w:hAnsi="Times New Roman" w:cs="Times New Roman"/>
          <w:b/>
          <w:bCs/>
          <w:color w:val="auto"/>
          <w:sz w:val="32"/>
          <w:szCs w:val="32"/>
        </w:rPr>
        <w:t>Business Work</w:t>
      </w:r>
      <w:r w:rsidR="00D95BCA" w:rsidRPr="00BA322B">
        <w:rPr>
          <w:rFonts w:ascii="Times New Roman" w:hAnsi="Times New Roman" w:cs="Times New Roman"/>
          <w:b/>
          <w:bCs/>
          <w:color w:val="auto"/>
          <w:sz w:val="32"/>
          <w:szCs w:val="32"/>
        </w:rPr>
        <w:t>-</w:t>
      </w:r>
      <w:r w:rsidRPr="00BA322B">
        <w:rPr>
          <w:rFonts w:ascii="Times New Roman" w:hAnsi="Times New Roman" w:cs="Times New Roman"/>
          <w:b/>
          <w:bCs/>
          <w:color w:val="auto"/>
          <w:sz w:val="32"/>
          <w:szCs w:val="32"/>
        </w:rPr>
        <w:t>Based Learning</w:t>
      </w:r>
      <w:r w:rsidR="00222300" w:rsidRPr="00F135F0">
        <w:rPr>
          <w:rFonts w:ascii="Times New Roman" w:hAnsi="Times New Roman" w:cs="Times New Roman"/>
          <w:b/>
          <w:bCs/>
          <w:color w:val="auto"/>
          <w:sz w:val="32"/>
          <w:szCs w:val="32"/>
        </w:rPr>
        <w:t xml:space="preserve"> </w:t>
      </w:r>
      <w:r w:rsidR="00CF6DD1" w:rsidRPr="00BA322B">
        <w:rPr>
          <w:rFonts w:ascii="Times New Roman" w:hAnsi="Times New Roman" w:cs="Times New Roman"/>
          <w:b/>
          <w:bCs/>
          <w:color w:val="auto"/>
          <w:sz w:val="32"/>
          <w:szCs w:val="32"/>
        </w:rPr>
        <w:t>Grant</w:t>
      </w:r>
      <w:r w:rsidR="00F135F0" w:rsidRPr="00BA322B">
        <w:rPr>
          <w:rFonts w:ascii="Times New Roman" w:hAnsi="Times New Roman" w:cs="Times New Roman"/>
          <w:b/>
          <w:bCs/>
          <w:color w:val="auto"/>
          <w:sz w:val="32"/>
          <w:szCs w:val="32"/>
        </w:rPr>
        <w:t xml:space="preserve"> (BWBL)</w:t>
      </w:r>
    </w:p>
    <w:p w14:paraId="0FEACD62" w14:textId="03FBB6B1" w:rsidR="00144822" w:rsidRPr="00BA322B" w:rsidRDefault="00144822" w:rsidP="00144822">
      <w:pPr>
        <w:pStyle w:val="Heading2"/>
        <w:jc w:val="center"/>
        <w:rPr>
          <w:rFonts w:ascii="Times New Roman" w:hAnsi="Times New Roman" w:cs="Times New Roman"/>
          <w:b/>
          <w:bCs/>
          <w:color w:val="auto"/>
          <w:sz w:val="32"/>
          <w:szCs w:val="32"/>
        </w:rPr>
      </w:pPr>
      <w:r w:rsidRPr="00BA322B">
        <w:rPr>
          <w:rFonts w:ascii="Times New Roman" w:hAnsi="Times New Roman" w:cs="Times New Roman"/>
          <w:b/>
          <w:bCs/>
          <w:color w:val="auto"/>
          <w:sz w:val="32"/>
          <w:szCs w:val="32"/>
        </w:rPr>
        <w:t>Goals, Outcomes, and Measures</w:t>
      </w:r>
    </w:p>
    <w:p w14:paraId="0269C78D" w14:textId="77777777" w:rsidR="004D2117" w:rsidRPr="00222300" w:rsidRDefault="004D2117" w:rsidP="00144822">
      <w:pPr>
        <w:jc w:val="both"/>
        <w:rPr>
          <w:sz w:val="24"/>
          <w:szCs w:val="24"/>
        </w:rPr>
      </w:pPr>
    </w:p>
    <w:p w14:paraId="533D1C59" w14:textId="0B6758E4" w:rsidR="00144822" w:rsidRPr="00222300" w:rsidRDefault="004D2117">
      <w:pPr>
        <w:jc w:val="both"/>
        <w:rPr>
          <w:sz w:val="24"/>
          <w:szCs w:val="24"/>
        </w:rPr>
      </w:pPr>
      <w:r w:rsidRPr="00222300">
        <w:rPr>
          <w:sz w:val="24"/>
          <w:szCs w:val="24"/>
        </w:rPr>
        <w:t xml:space="preserve">In the </w:t>
      </w:r>
      <w:r w:rsidRPr="00222300">
        <w:rPr>
          <w:b/>
          <w:sz w:val="24"/>
          <w:szCs w:val="24"/>
        </w:rPr>
        <w:t>Goals, Outcomes, and Measures</w:t>
      </w:r>
      <w:r w:rsidRPr="00222300">
        <w:rPr>
          <w:sz w:val="24"/>
          <w:szCs w:val="24"/>
        </w:rPr>
        <w:t xml:space="preserve"> section, applicants are asked to consider the strategies and activities necessary to meet the overall goals of the planned project and to use that information to complete the following forms. Applicants must use the forms provided.</w:t>
      </w:r>
    </w:p>
    <w:p w14:paraId="392D15AA" w14:textId="11A4EB62" w:rsidR="003B0071" w:rsidRPr="00BA322B" w:rsidRDefault="003B0071" w:rsidP="00BA322B">
      <w:pPr>
        <w:contextualSpacing/>
        <w:jc w:val="both"/>
        <w:rPr>
          <w:bCs/>
          <w:sz w:val="24"/>
          <w:szCs w:val="24"/>
        </w:rPr>
      </w:pPr>
    </w:p>
    <w:p w14:paraId="207D4842" w14:textId="57D62404" w:rsidR="004D2117" w:rsidRPr="00222300" w:rsidRDefault="28A77A2B">
      <w:pPr>
        <w:jc w:val="both"/>
        <w:rPr>
          <w:sz w:val="24"/>
          <w:szCs w:val="24"/>
        </w:rPr>
      </w:pPr>
      <w:r w:rsidRPr="00222300">
        <w:rPr>
          <w:sz w:val="24"/>
          <w:szCs w:val="24"/>
        </w:rPr>
        <w:t>Short- and long-term goals may be used as appropriate. State the strategy(ies) and describe the activities necessary to accomplish each goal. Indicate the responsible parties (e.g., individuals, committees) and time frames associated with each activity.</w:t>
      </w:r>
    </w:p>
    <w:p w14:paraId="0149BD95" w14:textId="77777777" w:rsidR="004D2117" w:rsidRPr="00222300" w:rsidRDefault="004D2117" w:rsidP="00BA322B">
      <w:pPr>
        <w:rPr>
          <w:sz w:val="24"/>
          <w:szCs w:val="24"/>
        </w:rPr>
      </w:pPr>
    </w:p>
    <w:p w14:paraId="04FABA0D" w14:textId="77777777" w:rsidR="004D2117" w:rsidRPr="00222300" w:rsidRDefault="004D2117" w:rsidP="00BA322B">
      <w:pPr>
        <w:rPr>
          <w:sz w:val="24"/>
          <w:szCs w:val="24"/>
        </w:rPr>
      </w:pPr>
      <w:r w:rsidRPr="00222300">
        <w:rPr>
          <w:sz w:val="24"/>
          <w:szCs w:val="24"/>
        </w:rPr>
        <w:t>Goals should follow the SMART Goals outline below.</w:t>
      </w:r>
    </w:p>
    <w:p w14:paraId="21C02BB0" w14:textId="117BDAC3" w:rsidR="004D2117" w:rsidRPr="00222300" w:rsidRDefault="004D2117" w:rsidP="00705BFF">
      <w:pPr>
        <w:jc w:val="both"/>
        <w:rPr>
          <w:sz w:val="24"/>
          <w:szCs w:val="24"/>
        </w:rPr>
      </w:pPr>
    </w:p>
    <w:tbl>
      <w:tblPr>
        <w:tblStyle w:val="TableGrid"/>
        <w:tblW w:w="9360" w:type="dxa"/>
        <w:tblInd w:w="0" w:type="dxa"/>
        <w:tblCellMar>
          <w:top w:w="72" w:type="dxa"/>
          <w:left w:w="72" w:type="dxa"/>
          <w:bottom w:w="72" w:type="dxa"/>
          <w:right w:w="72" w:type="dxa"/>
        </w:tblCellMar>
        <w:tblLook w:val="04A0" w:firstRow="1" w:lastRow="0" w:firstColumn="1" w:lastColumn="0" w:noHBand="0" w:noVBand="1"/>
      </w:tblPr>
      <w:tblGrid>
        <w:gridCol w:w="445"/>
        <w:gridCol w:w="450"/>
        <w:gridCol w:w="1440"/>
        <w:gridCol w:w="7025"/>
      </w:tblGrid>
      <w:tr w:rsidR="00222300" w:rsidRPr="00222300" w14:paraId="75E14855" w14:textId="77777777" w:rsidTr="00BA322B">
        <w:trPr>
          <w:trHeight w:val="288"/>
        </w:trPr>
        <w:tc>
          <w:tcPr>
            <w:tcW w:w="445" w:type="dxa"/>
            <w:vAlign w:val="center"/>
          </w:tcPr>
          <w:p w14:paraId="4A4CF462" w14:textId="005768E4" w:rsidR="00705BFF" w:rsidRPr="00BA322B" w:rsidRDefault="00705BFF" w:rsidP="00BA322B">
            <w:pPr>
              <w:jc w:val="center"/>
              <w:rPr>
                <w:b/>
                <w:bCs/>
                <w:sz w:val="24"/>
                <w:szCs w:val="24"/>
              </w:rPr>
            </w:pPr>
            <w:r w:rsidRPr="00BA322B">
              <w:rPr>
                <w:b/>
                <w:bCs/>
                <w:sz w:val="24"/>
                <w:szCs w:val="24"/>
              </w:rPr>
              <w:t>S</w:t>
            </w:r>
          </w:p>
        </w:tc>
        <w:tc>
          <w:tcPr>
            <w:tcW w:w="450" w:type="dxa"/>
            <w:vAlign w:val="center"/>
          </w:tcPr>
          <w:p w14:paraId="05481EC2" w14:textId="67F836C9" w:rsidR="00705BFF" w:rsidRPr="00222300" w:rsidRDefault="00705BFF" w:rsidP="00BA322B">
            <w:pPr>
              <w:jc w:val="center"/>
              <w:rPr>
                <w:sz w:val="24"/>
                <w:szCs w:val="24"/>
              </w:rPr>
            </w:pPr>
            <w:r w:rsidRPr="00222300">
              <w:rPr>
                <w:sz w:val="24"/>
                <w:szCs w:val="24"/>
              </w:rPr>
              <w:t>=</w:t>
            </w:r>
          </w:p>
        </w:tc>
        <w:tc>
          <w:tcPr>
            <w:tcW w:w="1440" w:type="dxa"/>
            <w:vAlign w:val="center"/>
          </w:tcPr>
          <w:p w14:paraId="3AD0BE89" w14:textId="1F72B34B" w:rsidR="00705BFF" w:rsidRPr="00222300" w:rsidRDefault="00705BFF" w:rsidP="00BA322B">
            <w:pPr>
              <w:rPr>
                <w:sz w:val="24"/>
                <w:szCs w:val="24"/>
              </w:rPr>
            </w:pPr>
            <w:r w:rsidRPr="00222300">
              <w:rPr>
                <w:b/>
                <w:sz w:val="24"/>
                <w:szCs w:val="24"/>
              </w:rPr>
              <w:t>Specific</w:t>
            </w:r>
          </w:p>
        </w:tc>
        <w:tc>
          <w:tcPr>
            <w:tcW w:w="7025" w:type="dxa"/>
            <w:vAlign w:val="center"/>
          </w:tcPr>
          <w:p w14:paraId="752A613D" w14:textId="20FCE8E4" w:rsidR="00705BFF" w:rsidRPr="00222300" w:rsidRDefault="00705BFF" w:rsidP="00BA322B">
            <w:pPr>
              <w:rPr>
                <w:sz w:val="24"/>
                <w:szCs w:val="24"/>
              </w:rPr>
            </w:pPr>
            <w:r w:rsidRPr="00222300">
              <w:rPr>
                <w:sz w:val="24"/>
                <w:szCs w:val="24"/>
              </w:rPr>
              <w:t>What exactly do you want to achieve?</w:t>
            </w:r>
          </w:p>
        </w:tc>
      </w:tr>
      <w:tr w:rsidR="00222300" w:rsidRPr="00222300" w14:paraId="613B40FF" w14:textId="77777777" w:rsidTr="00BA322B">
        <w:trPr>
          <w:trHeight w:val="288"/>
        </w:trPr>
        <w:tc>
          <w:tcPr>
            <w:tcW w:w="445" w:type="dxa"/>
            <w:vAlign w:val="center"/>
          </w:tcPr>
          <w:p w14:paraId="5EA0E9BA" w14:textId="345F9719" w:rsidR="00705BFF" w:rsidRPr="00BA322B" w:rsidRDefault="00705BFF" w:rsidP="00BA322B">
            <w:pPr>
              <w:jc w:val="center"/>
              <w:rPr>
                <w:b/>
                <w:bCs/>
                <w:sz w:val="24"/>
                <w:szCs w:val="24"/>
              </w:rPr>
            </w:pPr>
            <w:r w:rsidRPr="00BA322B">
              <w:rPr>
                <w:b/>
                <w:bCs/>
                <w:sz w:val="24"/>
                <w:szCs w:val="24"/>
              </w:rPr>
              <w:t>M</w:t>
            </w:r>
          </w:p>
        </w:tc>
        <w:tc>
          <w:tcPr>
            <w:tcW w:w="450" w:type="dxa"/>
            <w:vAlign w:val="center"/>
          </w:tcPr>
          <w:p w14:paraId="5E33605B" w14:textId="385AAD0A" w:rsidR="00705BFF" w:rsidRPr="00222300" w:rsidRDefault="00705BFF" w:rsidP="00BA322B">
            <w:pPr>
              <w:jc w:val="center"/>
              <w:rPr>
                <w:sz w:val="24"/>
                <w:szCs w:val="24"/>
              </w:rPr>
            </w:pPr>
            <w:r w:rsidRPr="00222300">
              <w:rPr>
                <w:sz w:val="24"/>
                <w:szCs w:val="24"/>
              </w:rPr>
              <w:t>=</w:t>
            </w:r>
          </w:p>
        </w:tc>
        <w:tc>
          <w:tcPr>
            <w:tcW w:w="1440" w:type="dxa"/>
            <w:vAlign w:val="center"/>
          </w:tcPr>
          <w:p w14:paraId="74047073" w14:textId="4BADA0BA" w:rsidR="00705BFF" w:rsidRPr="00222300" w:rsidRDefault="00705BFF" w:rsidP="00BA322B">
            <w:pPr>
              <w:rPr>
                <w:sz w:val="24"/>
                <w:szCs w:val="24"/>
              </w:rPr>
            </w:pPr>
            <w:r w:rsidRPr="00222300">
              <w:rPr>
                <w:b/>
                <w:sz w:val="24"/>
                <w:szCs w:val="24"/>
              </w:rPr>
              <w:t>Measurable</w:t>
            </w:r>
          </w:p>
        </w:tc>
        <w:tc>
          <w:tcPr>
            <w:tcW w:w="7025" w:type="dxa"/>
            <w:vAlign w:val="center"/>
          </w:tcPr>
          <w:p w14:paraId="695AF378" w14:textId="22C54F46" w:rsidR="00705BFF" w:rsidRPr="00222300" w:rsidRDefault="00705BFF" w:rsidP="00BA322B">
            <w:pPr>
              <w:rPr>
                <w:sz w:val="24"/>
                <w:szCs w:val="24"/>
              </w:rPr>
            </w:pPr>
            <w:r w:rsidRPr="00222300">
              <w:rPr>
                <w:i/>
                <w:iCs/>
                <w:sz w:val="24"/>
                <w:szCs w:val="24"/>
              </w:rPr>
              <w:t>“</w:t>
            </w:r>
            <w:r w:rsidRPr="00222300">
              <w:rPr>
                <w:rStyle w:val="Strong"/>
                <w:b w:val="0"/>
                <w:bCs w:val="0"/>
                <w:i/>
                <w:iCs/>
                <w:sz w:val="24"/>
                <w:szCs w:val="24"/>
              </w:rPr>
              <w:t>If you can't measure it, you can't manage it?”</w:t>
            </w:r>
            <w:r w:rsidRPr="00222300">
              <w:rPr>
                <w:rStyle w:val="Strong"/>
                <w:b w:val="0"/>
                <w:bCs w:val="0"/>
                <w:sz w:val="24"/>
                <w:szCs w:val="24"/>
              </w:rPr>
              <w:t xml:space="preserve"> How much? How many? How will you know when a goal has been accomplished?</w:t>
            </w:r>
          </w:p>
        </w:tc>
      </w:tr>
      <w:tr w:rsidR="00222300" w:rsidRPr="00222300" w14:paraId="4F58561C" w14:textId="77777777" w:rsidTr="00BA322B">
        <w:trPr>
          <w:trHeight w:val="288"/>
        </w:trPr>
        <w:tc>
          <w:tcPr>
            <w:tcW w:w="445" w:type="dxa"/>
            <w:vAlign w:val="center"/>
          </w:tcPr>
          <w:p w14:paraId="393960E3" w14:textId="52346142" w:rsidR="00705BFF" w:rsidRPr="00BA322B" w:rsidRDefault="00705BFF" w:rsidP="00BA322B">
            <w:pPr>
              <w:jc w:val="center"/>
              <w:rPr>
                <w:b/>
                <w:bCs/>
                <w:sz w:val="24"/>
                <w:szCs w:val="24"/>
              </w:rPr>
            </w:pPr>
            <w:r w:rsidRPr="00BA322B">
              <w:rPr>
                <w:b/>
                <w:bCs/>
                <w:sz w:val="24"/>
                <w:szCs w:val="24"/>
              </w:rPr>
              <w:t>A</w:t>
            </w:r>
          </w:p>
        </w:tc>
        <w:tc>
          <w:tcPr>
            <w:tcW w:w="450" w:type="dxa"/>
            <w:vAlign w:val="center"/>
          </w:tcPr>
          <w:p w14:paraId="6946ADAB" w14:textId="09AD2151" w:rsidR="00705BFF" w:rsidRPr="00222300" w:rsidRDefault="00705BFF" w:rsidP="00BA322B">
            <w:pPr>
              <w:jc w:val="center"/>
              <w:rPr>
                <w:sz w:val="24"/>
                <w:szCs w:val="24"/>
              </w:rPr>
            </w:pPr>
            <w:r w:rsidRPr="00222300">
              <w:rPr>
                <w:sz w:val="24"/>
                <w:szCs w:val="24"/>
              </w:rPr>
              <w:t>=</w:t>
            </w:r>
          </w:p>
        </w:tc>
        <w:tc>
          <w:tcPr>
            <w:tcW w:w="1440" w:type="dxa"/>
            <w:vAlign w:val="center"/>
          </w:tcPr>
          <w:p w14:paraId="578164B8" w14:textId="1FDF1176" w:rsidR="00705BFF" w:rsidRPr="00222300" w:rsidRDefault="00705BFF" w:rsidP="00BA322B">
            <w:pPr>
              <w:rPr>
                <w:sz w:val="24"/>
                <w:szCs w:val="24"/>
              </w:rPr>
            </w:pPr>
            <w:r w:rsidRPr="00222300">
              <w:rPr>
                <w:b/>
                <w:sz w:val="24"/>
                <w:szCs w:val="24"/>
              </w:rPr>
              <w:t>Attainable</w:t>
            </w:r>
          </w:p>
        </w:tc>
        <w:tc>
          <w:tcPr>
            <w:tcW w:w="7025" w:type="dxa"/>
            <w:vAlign w:val="center"/>
          </w:tcPr>
          <w:p w14:paraId="1A01BA64" w14:textId="62AAEFF6" w:rsidR="00705BFF" w:rsidRPr="00222300" w:rsidRDefault="00705BFF" w:rsidP="00BA322B">
            <w:pPr>
              <w:rPr>
                <w:sz w:val="24"/>
                <w:szCs w:val="24"/>
              </w:rPr>
            </w:pPr>
            <w:r w:rsidRPr="00222300">
              <w:rPr>
                <w:sz w:val="24"/>
                <w:szCs w:val="24"/>
              </w:rPr>
              <w:t>Are the goals actually attainable in the given time frame?</w:t>
            </w:r>
          </w:p>
        </w:tc>
      </w:tr>
      <w:tr w:rsidR="00222300" w:rsidRPr="00222300" w14:paraId="4EA8FC5C" w14:textId="77777777" w:rsidTr="00BA322B">
        <w:trPr>
          <w:trHeight w:val="288"/>
        </w:trPr>
        <w:tc>
          <w:tcPr>
            <w:tcW w:w="445" w:type="dxa"/>
            <w:vAlign w:val="center"/>
          </w:tcPr>
          <w:p w14:paraId="0AEC4A77" w14:textId="3E83FFFC" w:rsidR="00705BFF" w:rsidRPr="00BA322B" w:rsidRDefault="00705BFF" w:rsidP="00BA322B">
            <w:pPr>
              <w:jc w:val="center"/>
              <w:rPr>
                <w:b/>
                <w:bCs/>
                <w:sz w:val="24"/>
                <w:szCs w:val="24"/>
              </w:rPr>
            </w:pPr>
            <w:r w:rsidRPr="00BA322B">
              <w:rPr>
                <w:b/>
                <w:bCs/>
                <w:sz w:val="24"/>
                <w:szCs w:val="24"/>
              </w:rPr>
              <w:t>R</w:t>
            </w:r>
          </w:p>
        </w:tc>
        <w:tc>
          <w:tcPr>
            <w:tcW w:w="450" w:type="dxa"/>
            <w:vAlign w:val="center"/>
          </w:tcPr>
          <w:p w14:paraId="25F165FD" w14:textId="28750188" w:rsidR="00705BFF" w:rsidRPr="00222300" w:rsidRDefault="00705BFF" w:rsidP="00BA322B">
            <w:pPr>
              <w:jc w:val="center"/>
              <w:rPr>
                <w:sz w:val="24"/>
                <w:szCs w:val="24"/>
              </w:rPr>
            </w:pPr>
            <w:r w:rsidRPr="00222300">
              <w:rPr>
                <w:sz w:val="24"/>
                <w:szCs w:val="24"/>
              </w:rPr>
              <w:t>=</w:t>
            </w:r>
          </w:p>
        </w:tc>
        <w:tc>
          <w:tcPr>
            <w:tcW w:w="1440" w:type="dxa"/>
            <w:vAlign w:val="center"/>
          </w:tcPr>
          <w:p w14:paraId="38E25B93" w14:textId="75F37B23" w:rsidR="00705BFF" w:rsidRPr="00222300" w:rsidRDefault="00705BFF" w:rsidP="00BA322B">
            <w:pPr>
              <w:rPr>
                <w:sz w:val="24"/>
                <w:szCs w:val="24"/>
              </w:rPr>
            </w:pPr>
            <w:r w:rsidRPr="00222300">
              <w:rPr>
                <w:b/>
                <w:sz w:val="24"/>
                <w:szCs w:val="24"/>
              </w:rPr>
              <w:t>Realistic</w:t>
            </w:r>
          </w:p>
        </w:tc>
        <w:tc>
          <w:tcPr>
            <w:tcW w:w="7025" w:type="dxa"/>
            <w:vAlign w:val="center"/>
          </w:tcPr>
          <w:p w14:paraId="5EDFE6E0" w14:textId="4425ACB2" w:rsidR="00705BFF" w:rsidRPr="00222300" w:rsidRDefault="00705BFF" w:rsidP="00BA322B">
            <w:pPr>
              <w:rPr>
                <w:sz w:val="24"/>
                <w:szCs w:val="24"/>
              </w:rPr>
            </w:pPr>
            <w:r w:rsidRPr="00222300">
              <w:rPr>
                <w:sz w:val="24"/>
                <w:szCs w:val="24"/>
              </w:rPr>
              <w:t>Realistic, in this case, means </w:t>
            </w:r>
            <w:r w:rsidRPr="00222300">
              <w:rPr>
                <w:rStyle w:val="Strong"/>
                <w:b w:val="0"/>
                <w:bCs w:val="0"/>
                <w:sz w:val="24"/>
                <w:szCs w:val="24"/>
              </w:rPr>
              <w:t>"doable."</w:t>
            </w:r>
          </w:p>
        </w:tc>
      </w:tr>
      <w:tr w:rsidR="00222300" w:rsidRPr="00222300" w14:paraId="01FDCABD" w14:textId="77777777" w:rsidTr="00BA322B">
        <w:trPr>
          <w:trHeight w:val="288"/>
        </w:trPr>
        <w:tc>
          <w:tcPr>
            <w:tcW w:w="445" w:type="dxa"/>
            <w:vAlign w:val="center"/>
          </w:tcPr>
          <w:p w14:paraId="43E63F39" w14:textId="69004CAC" w:rsidR="00705BFF" w:rsidRPr="00BA322B" w:rsidRDefault="00705BFF" w:rsidP="00BA322B">
            <w:pPr>
              <w:jc w:val="center"/>
              <w:rPr>
                <w:b/>
                <w:bCs/>
                <w:sz w:val="24"/>
                <w:szCs w:val="24"/>
              </w:rPr>
            </w:pPr>
            <w:r w:rsidRPr="00BA322B">
              <w:rPr>
                <w:b/>
                <w:bCs/>
                <w:sz w:val="24"/>
                <w:szCs w:val="24"/>
              </w:rPr>
              <w:t>T</w:t>
            </w:r>
          </w:p>
        </w:tc>
        <w:tc>
          <w:tcPr>
            <w:tcW w:w="450" w:type="dxa"/>
            <w:vAlign w:val="center"/>
          </w:tcPr>
          <w:p w14:paraId="73143376" w14:textId="2BC88AFC" w:rsidR="00705BFF" w:rsidRPr="00222300" w:rsidRDefault="00705BFF" w:rsidP="00BA322B">
            <w:pPr>
              <w:jc w:val="center"/>
              <w:rPr>
                <w:sz w:val="24"/>
                <w:szCs w:val="24"/>
              </w:rPr>
            </w:pPr>
            <w:r w:rsidRPr="00222300">
              <w:rPr>
                <w:sz w:val="24"/>
                <w:szCs w:val="24"/>
              </w:rPr>
              <w:t>=</w:t>
            </w:r>
          </w:p>
        </w:tc>
        <w:tc>
          <w:tcPr>
            <w:tcW w:w="1440" w:type="dxa"/>
            <w:vAlign w:val="center"/>
          </w:tcPr>
          <w:p w14:paraId="69073A30" w14:textId="09EE8E8B" w:rsidR="00705BFF" w:rsidRPr="00222300" w:rsidRDefault="00705BFF" w:rsidP="00BA322B">
            <w:pPr>
              <w:rPr>
                <w:sz w:val="24"/>
                <w:szCs w:val="24"/>
              </w:rPr>
            </w:pPr>
            <w:r w:rsidRPr="00222300">
              <w:rPr>
                <w:b/>
                <w:sz w:val="24"/>
                <w:szCs w:val="24"/>
              </w:rPr>
              <w:t>Timely</w:t>
            </w:r>
          </w:p>
        </w:tc>
        <w:tc>
          <w:tcPr>
            <w:tcW w:w="7025" w:type="dxa"/>
            <w:vAlign w:val="center"/>
          </w:tcPr>
          <w:p w14:paraId="55503B3F" w14:textId="7B06EB52" w:rsidR="00705BFF" w:rsidRPr="00222300" w:rsidRDefault="00705BFF" w:rsidP="00BA322B">
            <w:pPr>
              <w:rPr>
                <w:sz w:val="24"/>
                <w:szCs w:val="24"/>
              </w:rPr>
            </w:pPr>
            <w:r w:rsidRPr="00222300">
              <w:rPr>
                <w:sz w:val="24"/>
                <w:szCs w:val="24"/>
              </w:rPr>
              <w:t>What can be accomplished during the grant period?</w:t>
            </w:r>
          </w:p>
        </w:tc>
      </w:tr>
    </w:tbl>
    <w:p w14:paraId="45CB62ED" w14:textId="77777777" w:rsidR="00A7586D" w:rsidRPr="00222300" w:rsidRDefault="00A7586D" w:rsidP="00BA322B">
      <w:pPr>
        <w:jc w:val="both"/>
        <w:rPr>
          <w:sz w:val="24"/>
          <w:szCs w:val="24"/>
        </w:rPr>
      </w:pPr>
    </w:p>
    <w:p w14:paraId="04CB2547" w14:textId="77777777" w:rsidR="004D2117" w:rsidRPr="00222300" w:rsidRDefault="004D2117" w:rsidP="004D2117">
      <w:pPr>
        <w:jc w:val="both"/>
        <w:rPr>
          <w:bCs/>
          <w:sz w:val="24"/>
          <w:szCs w:val="24"/>
        </w:rPr>
      </w:pPr>
      <w:bookmarkStart w:id="0" w:name="_Implementation_Goals,_Outcomes"/>
      <w:bookmarkEnd w:id="0"/>
    </w:p>
    <w:p w14:paraId="526A6852" w14:textId="41889DC9" w:rsidR="004D2117" w:rsidRPr="00222300" w:rsidRDefault="004D2117">
      <w:pPr>
        <w:jc w:val="both"/>
        <w:rPr>
          <w:bCs/>
          <w:sz w:val="24"/>
          <w:szCs w:val="24"/>
        </w:rPr>
      </w:pPr>
      <w:r w:rsidRPr="00222300">
        <w:rPr>
          <w:bCs/>
          <w:sz w:val="24"/>
          <w:szCs w:val="24"/>
        </w:rPr>
        <w:t xml:space="preserve">Required measures on pages </w:t>
      </w:r>
      <w:r w:rsidR="00B60E93" w:rsidRPr="00222300">
        <w:rPr>
          <w:bCs/>
          <w:sz w:val="24"/>
          <w:szCs w:val="24"/>
        </w:rPr>
        <w:t>2</w:t>
      </w:r>
      <w:r w:rsidRPr="00222300">
        <w:rPr>
          <w:bCs/>
          <w:sz w:val="24"/>
          <w:szCs w:val="24"/>
        </w:rPr>
        <w:t>-</w:t>
      </w:r>
      <w:r w:rsidR="00B60E93" w:rsidRPr="00222300">
        <w:rPr>
          <w:bCs/>
          <w:sz w:val="24"/>
          <w:szCs w:val="24"/>
        </w:rPr>
        <w:t>3</w:t>
      </w:r>
      <w:r w:rsidRPr="00222300">
        <w:rPr>
          <w:bCs/>
          <w:sz w:val="24"/>
          <w:szCs w:val="24"/>
        </w:rPr>
        <w:t xml:space="preserve"> will be tracked and reported </w:t>
      </w:r>
      <w:r w:rsidR="00B60E93" w:rsidRPr="00222300">
        <w:rPr>
          <w:bCs/>
          <w:sz w:val="24"/>
          <w:szCs w:val="24"/>
        </w:rPr>
        <w:t xml:space="preserve">via </w:t>
      </w:r>
      <w:r w:rsidR="00D95BCA" w:rsidRPr="00222300">
        <w:rPr>
          <w:bCs/>
          <w:sz w:val="24"/>
          <w:szCs w:val="24"/>
        </w:rPr>
        <w:t>Salesforce</w:t>
      </w:r>
      <w:r w:rsidR="00B60E93" w:rsidRPr="00222300">
        <w:rPr>
          <w:bCs/>
          <w:sz w:val="24"/>
          <w:szCs w:val="24"/>
        </w:rPr>
        <w:t xml:space="preserve">. License will be provided </w:t>
      </w:r>
      <w:r w:rsidR="009C389A" w:rsidRPr="00222300">
        <w:rPr>
          <w:bCs/>
          <w:sz w:val="24"/>
          <w:szCs w:val="24"/>
        </w:rPr>
        <w:t xml:space="preserve">to </w:t>
      </w:r>
      <w:r w:rsidR="00B60E93" w:rsidRPr="00222300">
        <w:rPr>
          <w:bCs/>
          <w:sz w:val="24"/>
          <w:szCs w:val="24"/>
        </w:rPr>
        <w:t xml:space="preserve">grant awardees. </w:t>
      </w:r>
      <w:r w:rsidR="009C389A" w:rsidRPr="00222300">
        <w:rPr>
          <w:bCs/>
          <w:sz w:val="24"/>
          <w:szCs w:val="24"/>
        </w:rPr>
        <w:t>In addition, grant awardees are required to track individual participants and maintain records for auditing purposes.</w:t>
      </w:r>
    </w:p>
    <w:p w14:paraId="5730E509" w14:textId="77777777" w:rsidR="004D2117" w:rsidRPr="00BA322B" w:rsidRDefault="004D2117" w:rsidP="00BA322B">
      <w:pPr>
        <w:jc w:val="both"/>
        <w:rPr>
          <w:b/>
          <w:sz w:val="24"/>
          <w:szCs w:val="24"/>
        </w:rPr>
      </w:pPr>
    </w:p>
    <w:p w14:paraId="09CF5C8B" w14:textId="564C22D4" w:rsidR="004D2117" w:rsidRPr="00222300" w:rsidRDefault="004D2117">
      <w:pPr>
        <w:jc w:val="both"/>
        <w:rPr>
          <w:bCs/>
          <w:sz w:val="24"/>
          <w:szCs w:val="24"/>
        </w:rPr>
      </w:pPr>
      <w:r w:rsidRPr="00222300">
        <w:rPr>
          <w:bCs/>
          <w:sz w:val="24"/>
          <w:szCs w:val="24"/>
        </w:rPr>
        <w:t xml:space="preserve">In the chart below, please indicate the initiative goals, </w:t>
      </w:r>
      <w:r w:rsidR="00B60E93" w:rsidRPr="00222300">
        <w:rPr>
          <w:bCs/>
          <w:sz w:val="24"/>
          <w:szCs w:val="24"/>
        </w:rPr>
        <w:t>outputs</w:t>
      </w:r>
      <w:r w:rsidRPr="00222300">
        <w:rPr>
          <w:bCs/>
          <w:sz w:val="24"/>
          <w:szCs w:val="24"/>
        </w:rPr>
        <w:t>, tools to measure the goals, and a goals timeline</w:t>
      </w:r>
      <w:r w:rsidR="00B60E93" w:rsidRPr="00222300">
        <w:rPr>
          <w:bCs/>
          <w:sz w:val="24"/>
          <w:szCs w:val="24"/>
        </w:rPr>
        <w:t xml:space="preserve"> to support the required measures on pages 2-3.</w:t>
      </w:r>
    </w:p>
    <w:p w14:paraId="731E04E7" w14:textId="77777777" w:rsidR="004D2117" w:rsidRPr="00BA322B" w:rsidRDefault="004D2117" w:rsidP="004D2117">
      <w:pPr>
        <w:contextualSpacing/>
        <w:jc w:val="both"/>
        <w:rPr>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2340"/>
        <w:gridCol w:w="2340"/>
        <w:gridCol w:w="2340"/>
        <w:gridCol w:w="2340"/>
      </w:tblGrid>
      <w:tr w:rsidR="004D2117" w:rsidRPr="00222300" w14:paraId="65C6BF61" w14:textId="77777777" w:rsidTr="00BA322B">
        <w:trPr>
          <w:tblHeader/>
          <w:jc w:val="center"/>
        </w:trPr>
        <w:tc>
          <w:tcPr>
            <w:tcW w:w="1250" w:type="pct"/>
            <w:tcBorders>
              <w:right w:val="single" w:sz="4" w:space="0" w:color="auto"/>
            </w:tcBorders>
            <w:shd w:val="clear" w:color="auto" w:fill="E2EFD9" w:themeFill="accent6" w:themeFillTint="33"/>
            <w:vAlign w:val="center"/>
          </w:tcPr>
          <w:p w14:paraId="61AF0BE6" w14:textId="77777777" w:rsidR="004D2117" w:rsidRPr="00222300" w:rsidRDefault="004D2117">
            <w:pPr>
              <w:widowControl w:val="0"/>
              <w:contextualSpacing/>
              <w:jc w:val="center"/>
              <w:rPr>
                <w:b/>
                <w:bCs/>
                <w:sz w:val="24"/>
                <w:szCs w:val="24"/>
              </w:rPr>
            </w:pPr>
            <w:r w:rsidRPr="00222300">
              <w:rPr>
                <w:b/>
                <w:bCs/>
                <w:sz w:val="24"/>
                <w:szCs w:val="24"/>
              </w:rPr>
              <w:t>Goals</w:t>
            </w:r>
          </w:p>
        </w:tc>
        <w:tc>
          <w:tcPr>
            <w:tcW w:w="1250" w:type="pct"/>
            <w:tcBorders>
              <w:right w:val="single" w:sz="4" w:space="0" w:color="auto"/>
            </w:tcBorders>
            <w:shd w:val="clear" w:color="auto" w:fill="E2EFD9" w:themeFill="accent6" w:themeFillTint="33"/>
            <w:vAlign w:val="center"/>
          </w:tcPr>
          <w:p w14:paraId="13686BAC" w14:textId="745F136F" w:rsidR="004D2117" w:rsidRPr="00222300" w:rsidRDefault="004D2117" w:rsidP="00BA322B">
            <w:pPr>
              <w:widowControl w:val="0"/>
              <w:contextualSpacing/>
              <w:jc w:val="center"/>
              <w:rPr>
                <w:b/>
                <w:bCs/>
                <w:sz w:val="24"/>
                <w:szCs w:val="24"/>
              </w:rPr>
            </w:pPr>
            <w:r w:rsidRPr="00222300">
              <w:rPr>
                <w:b/>
                <w:bCs/>
                <w:sz w:val="24"/>
                <w:szCs w:val="24"/>
              </w:rPr>
              <w:t>Outputs</w:t>
            </w:r>
          </w:p>
        </w:tc>
        <w:tc>
          <w:tcPr>
            <w:tcW w:w="1250" w:type="pct"/>
            <w:tcBorders>
              <w:left w:val="single" w:sz="4" w:space="0" w:color="auto"/>
            </w:tcBorders>
            <w:shd w:val="clear" w:color="auto" w:fill="E2EFD9" w:themeFill="accent6" w:themeFillTint="33"/>
            <w:vAlign w:val="center"/>
          </w:tcPr>
          <w:p w14:paraId="27F7554A" w14:textId="77777777" w:rsidR="004D2117" w:rsidRPr="00222300" w:rsidRDefault="004D2117">
            <w:pPr>
              <w:widowControl w:val="0"/>
              <w:contextualSpacing/>
              <w:jc w:val="center"/>
              <w:rPr>
                <w:b/>
                <w:bCs/>
                <w:sz w:val="24"/>
                <w:szCs w:val="24"/>
              </w:rPr>
            </w:pPr>
            <w:r w:rsidRPr="00222300">
              <w:rPr>
                <w:b/>
                <w:bCs/>
                <w:sz w:val="24"/>
                <w:szCs w:val="24"/>
              </w:rPr>
              <w:t>Tools used to measure</w:t>
            </w:r>
          </w:p>
        </w:tc>
        <w:tc>
          <w:tcPr>
            <w:tcW w:w="1250" w:type="pct"/>
            <w:tcBorders>
              <w:left w:val="single" w:sz="4" w:space="0" w:color="auto"/>
            </w:tcBorders>
            <w:shd w:val="clear" w:color="auto" w:fill="E2EFD9" w:themeFill="accent6" w:themeFillTint="33"/>
            <w:vAlign w:val="center"/>
          </w:tcPr>
          <w:p w14:paraId="568FCD60" w14:textId="77777777" w:rsidR="004D2117" w:rsidRPr="00222300" w:rsidRDefault="004D2117">
            <w:pPr>
              <w:widowControl w:val="0"/>
              <w:contextualSpacing/>
              <w:jc w:val="center"/>
              <w:rPr>
                <w:b/>
                <w:bCs/>
                <w:sz w:val="24"/>
                <w:szCs w:val="24"/>
              </w:rPr>
            </w:pPr>
            <w:r w:rsidRPr="00222300">
              <w:rPr>
                <w:b/>
                <w:bCs/>
                <w:sz w:val="24"/>
                <w:szCs w:val="24"/>
              </w:rPr>
              <w:t>Timeline</w:t>
            </w:r>
          </w:p>
        </w:tc>
      </w:tr>
      <w:tr w:rsidR="004D2117" w:rsidRPr="00222300" w14:paraId="78AE4A5A" w14:textId="77777777" w:rsidTr="00BA322B">
        <w:trPr>
          <w:jc w:val="center"/>
        </w:trPr>
        <w:tc>
          <w:tcPr>
            <w:tcW w:w="1250" w:type="pct"/>
            <w:tcBorders>
              <w:right w:val="single" w:sz="4" w:space="0" w:color="auto"/>
            </w:tcBorders>
            <w:vAlign w:val="center"/>
          </w:tcPr>
          <w:p w14:paraId="14A8CE79"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2B05B074"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144F2A56"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3C17D0B3" w14:textId="77777777" w:rsidR="004D2117" w:rsidRPr="00BA322B" w:rsidRDefault="004D2117" w:rsidP="00BA322B">
            <w:pPr>
              <w:jc w:val="center"/>
              <w:rPr>
                <w:sz w:val="24"/>
                <w:szCs w:val="24"/>
              </w:rPr>
            </w:pPr>
          </w:p>
        </w:tc>
      </w:tr>
      <w:tr w:rsidR="004D2117" w:rsidRPr="00222300" w14:paraId="36C11919" w14:textId="77777777" w:rsidTr="00BA322B">
        <w:trPr>
          <w:jc w:val="center"/>
        </w:trPr>
        <w:tc>
          <w:tcPr>
            <w:tcW w:w="1250" w:type="pct"/>
            <w:tcBorders>
              <w:right w:val="single" w:sz="4" w:space="0" w:color="auto"/>
            </w:tcBorders>
            <w:vAlign w:val="center"/>
          </w:tcPr>
          <w:p w14:paraId="51674B0A"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02B6B1A7"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35CA002D"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21759425" w14:textId="77777777" w:rsidR="004D2117" w:rsidRPr="00BA322B" w:rsidRDefault="004D2117" w:rsidP="00BA322B">
            <w:pPr>
              <w:jc w:val="center"/>
              <w:rPr>
                <w:sz w:val="24"/>
                <w:szCs w:val="24"/>
              </w:rPr>
            </w:pPr>
          </w:p>
        </w:tc>
      </w:tr>
      <w:tr w:rsidR="004D2117" w:rsidRPr="00222300" w14:paraId="292798F2" w14:textId="77777777" w:rsidTr="00BA322B">
        <w:trPr>
          <w:jc w:val="center"/>
        </w:trPr>
        <w:tc>
          <w:tcPr>
            <w:tcW w:w="1250" w:type="pct"/>
            <w:tcBorders>
              <w:right w:val="single" w:sz="4" w:space="0" w:color="auto"/>
            </w:tcBorders>
            <w:vAlign w:val="center"/>
          </w:tcPr>
          <w:p w14:paraId="28EC9CC4"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1846C606"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6E279E35"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00ED42C8" w14:textId="77777777" w:rsidR="004D2117" w:rsidRPr="00BA322B" w:rsidRDefault="004D2117" w:rsidP="00BA322B">
            <w:pPr>
              <w:jc w:val="center"/>
              <w:rPr>
                <w:sz w:val="24"/>
                <w:szCs w:val="24"/>
              </w:rPr>
            </w:pPr>
          </w:p>
        </w:tc>
      </w:tr>
      <w:tr w:rsidR="004D2117" w:rsidRPr="00222300" w14:paraId="3B8B70E9" w14:textId="77777777" w:rsidTr="00BA322B">
        <w:trPr>
          <w:jc w:val="center"/>
        </w:trPr>
        <w:tc>
          <w:tcPr>
            <w:tcW w:w="1250" w:type="pct"/>
            <w:tcBorders>
              <w:right w:val="single" w:sz="4" w:space="0" w:color="auto"/>
            </w:tcBorders>
            <w:vAlign w:val="center"/>
          </w:tcPr>
          <w:p w14:paraId="6F234EC9"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38925651"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610622D6"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43735B89" w14:textId="77777777" w:rsidR="004D2117" w:rsidRPr="00BA322B" w:rsidRDefault="004D2117" w:rsidP="00BA322B">
            <w:pPr>
              <w:jc w:val="center"/>
              <w:rPr>
                <w:sz w:val="24"/>
                <w:szCs w:val="24"/>
              </w:rPr>
            </w:pPr>
          </w:p>
        </w:tc>
      </w:tr>
      <w:tr w:rsidR="004D2117" w:rsidRPr="00222300" w14:paraId="1A0D3AF2" w14:textId="77777777" w:rsidTr="00BA322B">
        <w:trPr>
          <w:jc w:val="center"/>
        </w:trPr>
        <w:tc>
          <w:tcPr>
            <w:tcW w:w="1250" w:type="pct"/>
            <w:tcBorders>
              <w:right w:val="single" w:sz="4" w:space="0" w:color="auto"/>
            </w:tcBorders>
            <w:vAlign w:val="center"/>
          </w:tcPr>
          <w:p w14:paraId="6F7761D3"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51F0CAEC"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1DA58F89"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73803F67" w14:textId="77777777" w:rsidR="004D2117" w:rsidRPr="00BA322B" w:rsidRDefault="004D2117" w:rsidP="00BA322B">
            <w:pPr>
              <w:jc w:val="center"/>
              <w:rPr>
                <w:sz w:val="24"/>
                <w:szCs w:val="24"/>
              </w:rPr>
            </w:pPr>
          </w:p>
        </w:tc>
      </w:tr>
      <w:tr w:rsidR="004D2117" w:rsidRPr="00222300" w14:paraId="73D67722" w14:textId="77777777" w:rsidTr="00BA322B">
        <w:trPr>
          <w:jc w:val="center"/>
        </w:trPr>
        <w:tc>
          <w:tcPr>
            <w:tcW w:w="1250" w:type="pct"/>
            <w:tcBorders>
              <w:right w:val="single" w:sz="4" w:space="0" w:color="auto"/>
            </w:tcBorders>
            <w:vAlign w:val="center"/>
          </w:tcPr>
          <w:p w14:paraId="089B1861"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4102F923"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2A1C7A86"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2195331C" w14:textId="77777777" w:rsidR="004D2117" w:rsidRPr="00BA322B" w:rsidRDefault="004D2117" w:rsidP="00BA322B">
            <w:pPr>
              <w:jc w:val="center"/>
              <w:rPr>
                <w:sz w:val="24"/>
                <w:szCs w:val="24"/>
              </w:rPr>
            </w:pPr>
          </w:p>
        </w:tc>
      </w:tr>
      <w:tr w:rsidR="004D2117" w:rsidRPr="00222300" w14:paraId="3001A9FE" w14:textId="77777777" w:rsidTr="00BA322B">
        <w:trPr>
          <w:jc w:val="center"/>
        </w:trPr>
        <w:tc>
          <w:tcPr>
            <w:tcW w:w="1250" w:type="pct"/>
            <w:tcBorders>
              <w:right w:val="single" w:sz="4" w:space="0" w:color="auto"/>
            </w:tcBorders>
            <w:vAlign w:val="center"/>
          </w:tcPr>
          <w:p w14:paraId="05A55BE0" w14:textId="77777777" w:rsidR="004D2117" w:rsidRPr="00BA322B" w:rsidRDefault="004D2117" w:rsidP="00BA322B">
            <w:pPr>
              <w:jc w:val="center"/>
              <w:rPr>
                <w:sz w:val="24"/>
                <w:szCs w:val="24"/>
              </w:rPr>
            </w:pPr>
          </w:p>
        </w:tc>
        <w:tc>
          <w:tcPr>
            <w:tcW w:w="1250" w:type="pct"/>
            <w:tcBorders>
              <w:right w:val="single" w:sz="4" w:space="0" w:color="auto"/>
            </w:tcBorders>
            <w:vAlign w:val="center"/>
          </w:tcPr>
          <w:p w14:paraId="33C2520E"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40D2A6F9" w14:textId="77777777" w:rsidR="004D2117" w:rsidRPr="00BA322B" w:rsidRDefault="004D2117" w:rsidP="00BA322B">
            <w:pPr>
              <w:jc w:val="center"/>
              <w:rPr>
                <w:sz w:val="24"/>
                <w:szCs w:val="24"/>
              </w:rPr>
            </w:pPr>
          </w:p>
        </w:tc>
        <w:tc>
          <w:tcPr>
            <w:tcW w:w="1250" w:type="pct"/>
            <w:tcBorders>
              <w:left w:val="single" w:sz="4" w:space="0" w:color="auto"/>
            </w:tcBorders>
            <w:vAlign w:val="center"/>
          </w:tcPr>
          <w:p w14:paraId="6C5C67A9" w14:textId="77777777" w:rsidR="004D2117" w:rsidRPr="00BA322B" w:rsidRDefault="004D2117" w:rsidP="00BA322B">
            <w:pPr>
              <w:jc w:val="center"/>
              <w:rPr>
                <w:sz w:val="24"/>
                <w:szCs w:val="24"/>
              </w:rPr>
            </w:pPr>
          </w:p>
        </w:tc>
      </w:tr>
    </w:tbl>
    <w:p w14:paraId="08B46DB6" w14:textId="311A06E1" w:rsidR="005E3F8E" w:rsidRPr="00222300" w:rsidRDefault="005E3F8E" w:rsidP="00BA322B">
      <w:pPr>
        <w:contextualSpacing/>
        <w:jc w:val="both"/>
        <w:rPr>
          <w:b/>
          <w:sz w:val="24"/>
          <w:szCs w:val="24"/>
        </w:rPr>
      </w:pPr>
      <w:r w:rsidRPr="00222300">
        <w:rPr>
          <w:b/>
          <w:sz w:val="24"/>
          <w:szCs w:val="24"/>
        </w:rPr>
        <w:lastRenderedPageBreak/>
        <w:t>Required Measures</w:t>
      </w:r>
    </w:p>
    <w:p w14:paraId="4796024D" w14:textId="22312549" w:rsidR="005E3F8E" w:rsidRPr="00222300" w:rsidRDefault="005E3F8E" w:rsidP="00BA322B">
      <w:pPr>
        <w:contextualSpacing/>
        <w:jc w:val="both"/>
        <w:rPr>
          <w:b/>
          <w:bCs/>
          <w:sz w:val="24"/>
          <w:szCs w:val="24"/>
        </w:rPr>
      </w:pPr>
      <w:r w:rsidRPr="00222300">
        <w:rPr>
          <w:b/>
          <w:bCs/>
          <w:sz w:val="24"/>
          <w:szCs w:val="24"/>
        </w:rPr>
        <w:tab/>
        <w:t xml:space="preserve"> </w:t>
      </w:r>
    </w:p>
    <w:tbl>
      <w:tblPr>
        <w:tblStyle w:val="TableGrid"/>
        <w:tblW w:w="9360" w:type="dxa"/>
        <w:jc w:val="center"/>
        <w:tblInd w:w="0" w:type="dxa"/>
        <w:tblCellMar>
          <w:top w:w="72" w:type="dxa"/>
          <w:left w:w="72" w:type="dxa"/>
          <w:bottom w:w="72" w:type="dxa"/>
          <w:right w:w="72" w:type="dxa"/>
        </w:tblCellMar>
        <w:tblLook w:val="04A0" w:firstRow="1" w:lastRow="0" w:firstColumn="1" w:lastColumn="0" w:noHBand="0" w:noVBand="1"/>
      </w:tblPr>
      <w:tblGrid>
        <w:gridCol w:w="7027"/>
        <w:gridCol w:w="2333"/>
      </w:tblGrid>
      <w:tr w:rsidR="00222300" w:rsidRPr="00222300" w14:paraId="367F5E44" w14:textId="77777777" w:rsidTr="00BA322B">
        <w:trPr>
          <w:jc w:val="center"/>
        </w:trPr>
        <w:tc>
          <w:tcPr>
            <w:tcW w:w="7027" w:type="dxa"/>
            <w:shd w:val="clear" w:color="auto" w:fill="E2EFD9" w:themeFill="accent6" w:themeFillTint="33"/>
            <w:vAlign w:val="center"/>
          </w:tcPr>
          <w:p w14:paraId="59DF3DB1" w14:textId="54C6C1AE" w:rsidR="00222300" w:rsidRPr="00222300" w:rsidRDefault="00222300" w:rsidP="00BA322B">
            <w:pPr>
              <w:contextualSpacing/>
              <w:jc w:val="center"/>
              <w:rPr>
                <w:sz w:val="24"/>
                <w:szCs w:val="24"/>
              </w:rPr>
            </w:pPr>
            <w:r w:rsidRPr="00222300">
              <w:rPr>
                <w:b/>
                <w:bCs/>
                <w:sz w:val="24"/>
                <w:szCs w:val="24"/>
              </w:rPr>
              <w:t>Measure</w:t>
            </w:r>
          </w:p>
        </w:tc>
        <w:tc>
          <w:tcPr>
            <w:tcW w:w="2333" w:type="dxa"/>
            <w:shd w:val="clear" w:color="auto" w:fill="E2EFD9" w:themeFill="accent6" w:themeFillTint="33"/>
            <w:vAlign w:val="center"/>
          </w:tcPr>
          <w:p w14:paraId="644E9A39" w14:textId="17549C35" w:rsidR="00222300" w:rsidRPr="00222300" w:rsidRDefault="00222300" w:rsidP="00BA322B">
            <w:pPr>
              <w:contextualSpacing/>
              <w:jc w:val="center"/>
              <w:rPr>
                <w:sz w:val="24"/>
                <w:szCs w:val="24"/>
              </w:rPr>
            </w:pPr>
            <w:r w:rsidRPr="00222300">
              <w:rPr>
                <w:b/>
                <w:bCs/>
                <w:sz w:val="24"/>
                <w:szCs w:val="24"/>
              </w:rPr>
              <w:t>Target</w:t>
            </w:r>
          </w:p>
        </w:tc>
      </w:tr>
      <w:tr w:rsidR="005E3F8E" w:rsidRPr="00222300" w14:paraId="4BCC25C7" w14:textId="77777777" w:rsidTr="00BA322B">
        <w:trPr>
          <w:jc w:val="center"/>
        </w:trPr>
        <w:tc>
          <w:tcPr>
            <w:tcW w:w="7027" w:type="dxa"/>
            <w:vAlign w:val="center"/>
          </w:tcPr>
          <w:p w14:paraId="60E31AAA" w14:textId="300DE208" w:rsidR="005E3F8E" w:rsidRPr="00222300" w:rsidRDefault="005E3F8E">
            <w:pPr>
              <w:contextualSpacing/>
              <w:jc w:val="both"/>
              <w:rPr>
                <w:sz w:val="24"/>
                <w:szCs w:val="24"/>
              </w:rPr>
            </w:pPr>
            <w:bookmarkStart w:id="1" w:name="_Hlk105489496"/>
            <w:r w:rsidRPr="00222300">
              <w:rPr>
                <w:sz w:val="24"/>
                <w:szCs w:val="24"/>
              </w:rPr>
              <w:t xml:space="preserve">Number of </w:t>
            </w:r>
            <w:r w:rsidR="004C4DF1">
              <w:rPr>
                <w:sz w:val="24"/>
                <w:szCs w:val="24"/>
              </w:rPr>
              <w:t>non-profits/state</w:t>
            </w:r>
            <w:r w:rsidR="000C1CC0">
              <w:rPr>
                <w:sz w:val="24"/>
                <w:szCs w:val="24"/>
              </w:rPr>
              <w:t xml:space="preserve"> government</w:t>
            </w:r>
            <w:bookmarkStart w:id="2" w:name="_GoBack"/>
            <w:bookmarkEnd w:id="2"/>
            <w:r w:rsidR="004C4DF1">
              <w:rPr>
                <w:sz w:val="24"/>
                <w:szCs w:val="24"/>
              </w:rPr>
              <w:t xml:space="preserve"> agencies</w:t>
            </w:r>
            <w:r w:rsidRPr="00222300">
              <w:rPr>
                <w:sz w:val="24"/>
                <w:szCs w:val="24"/>
              </w:rPr>
              <w:t xml:space="preserve"> participating in work-based learning </w:t>
            </w:r>
            <w:r w:rsidR="00134FBC" w:rsidRPr="00222300">
              <w:rPr>
                <w:sz w:val="24"/>
                <w:szCs w:val="24"/>
              </w:rPr>
              <w:t xml:space="preserve">or </w:t>
            </w:r>
            <w:r w:rsidR="004D2117" w:rsidRPr="00222300">
              <w:rPr>
                <w:sz w:val="24"/>
                <w:szCs w:val="24"/>
              </w:rPr>
              <w:t>training</w:t>
            </w:r>
            <w:r w:rsidR="00134FBC" w:rsidRPr="00222300">
              <w:rPr>
                <w:sz w:val="24"/>
                <w:szCs w:val="24"/>
              </w:rPr>
              <w:t xml:space="preserve"> </w:t>
            </w:r>
            <w:r w:rsidRPr="00222300">
              <w:rPr>
                <w:sz w:val="24"/>
                <w:szCs w:val="24"/>
              </w:rPr>
              <w:t>activities</w:t>
            </w:r>
          </w:p>
        </w:tc>
        <w:tc>
          <w:tcPr>
            <w:tcW w:w="2333" w:type="dxa"/>
            <w:vAlign w:val="center"/>
          </w:tcPr>
          <w:p w14:paraId="0382CBAC" w14:textId="77777777" w:rsidR="005E3F8E" w:rsidRPr="00222300" w:rsidRDefault="005E3F8E" w:rsidP="005E3F8E">
            <w:pPr>
              <w:contextualSpacing/>
              <w:jc w:val="both"/>
              <w:rPr>
                <w:sz w:val="24"/>
                <w:szCs w:val="24"/>
              </w:rPr>
            </w:pPr>
          </w:p>
        </w:tc>
      </w:tr>
      <w:tr w:rsidR="005E3F8E" w:rsidRPr="00222300" w14:paraId="0C1C5493" w14:textId="77777777" w:rsidTr="00BA322B">
        <w:trPr>
          <w:jc w:val="center"/>
        </w:trPr>
        <w:tc>
          <w:tcPr>
            <w:tcW w:w="7027" w:type="dxa"/>
            <w:vAlign w:val="center"/>
          </w:tcPr>
          <w:p w14:paraId="71D22825" w14:textId="7E18C068" w:rsidR="005E3F8E" w:rsidRPr="00222300" w:rsidRDefault="28A77A2B">
            <w:pPr>
              <w:contextualSpacing/>
              <w:jc w:val="both"/>
              <w:rPr>
                <w:sz w:val="24"/>
                <w:szCs w:val="24"/>
              </w:rPr>
            </w:pPr>
            <w:r w:rsidRPr="00222300">
              <w:rPr>
                <w:sz w:val="24"/>
                <w:szCs w:val="24"/>
              </w:rPr>
              <w:t>Number of individuals participating in work-based learning or training activities (include those receiving wages/wage reimbursement from ARPA and those participating in training only and not receiving wages from ARPA)</w:t>
            </w:r>
          </w:p>
        </w:tc>
        <w:tc>
          <w:tcPr>
            <w:tcW w:w="2333" w:type="dxa"/>
            <w:vAlign w:val="center"/>
          </w:tcPr>
          <w:p w14:paraId="265B0004" w14:textId="77777777" w:rsidR="005E3F8E" w:rsidRPr="00222300" w:rsidRDefault="005E3F8E" w:rsidP="005E3F8E">
            <w:pPr>
              <w:contextualSpacing/>
              <w:jc w:val="both"/>
              <w:rPr>
                <w:sz w:val="24"/>
                <w:szCs w:val="24"/>
              </w:rPr>
            </w:pPr>
          </w:p>
        </w:tc>
      </w:tr>
      <w:tr w:rsidR="005E3F8E" w:rsidRPr="00222300" w14:paraId="0F66A0EF" w14:textId="77777777" w:rsidTr="00BA322B">
        <w:trPr>
          <w:jc w:val="center"/>
        </w:trPr>
        <w:tc>
          <w:tcPr>
            <w:tcW w:w="7027" w:type="dxa"/>
            <w:vAlign w:val="center"/>
          </w:tcPr>
          <w:p w14:paraId="35E54AF1" w14:textId="169A4115" w:rsidR="005E3F8E" w:rsidRPr="00222300" w:rsidRDefault="005E3F8E">
            <w:pPr>
              <w:contextualSpacing/>
              <w:jc w:val="both"/>
              <w:rPr>
                <w:sz w:val="24"/>
                <w:szCs w:val="24"/>
              </w:rPr>
            </w:pPr>
            <w:r w:rsidRPr="00222300">
              <w:rPr>
                <w:sz w:val="24"/>
                <w:szCs w:val="24"/>
              </w:rPr>
              <w:t>Number of individuals to receive wages or wage</w:t>
            </w:r>
            <w:r w:rsidR="004D2117" w:rsidRPr="00222300">
              <w:rPr>
                <w:sz w:val="24"/>
                <w:szCs w:val="24"/>
              </w:rPr>
              <w:t xml:space="preserve"> reimbursement </w:t>
            </w:r>
            <w:r w:rsidRPr="00222300">
              <w:rPr>
                <w:sz w:val="24"/>
                <w:szCs w:val="24"/>
              </w:rPr>
              <w:t>through ARPA (include trainees to receive partial and 100% Wage from ARPA)</w:t>
            </w:r>
          </w:p>
        </w:tc>
        <w:tc>
          <w:tcPr>
            <w:tcW w:w="2333" w:type="dxa"/>
            <w:vAlign w:val="center"/>
          </w:tcPr>
          <w:p w14:paraId="3878DA97" w14:textId="77777777" w:rsidR="005E3F8E" w:rsidRPr="00222300" w:rsidRDefault="005E3F8E" w:rsidP="005E3F8E">
            <w:pPr>
              <w:contextualSpacing/>
              <w:jc w:val="both"/>
              <w:rPr>
                <w:sz w:val="24"/>
                <w:szCs w:val="24"/>
              </w:rPr>
            </w:pPr>
          </w:p>
        </w:tc>
      </w:tr>
      <w:tr w:rsidR="005E3F8E" w:rsidRPr="00222300" w14:paraId="03027B3F" w14:textId="77777777" w:rsidTr="00BA322B">
        <w:trPr>
          <w:jc w:val="center"/>
        </w:trPr>
        <w:tc>
          <w:tcPr>
            <w:tcW w:w="7027" w:type="dxa"/>
            <w:vAlign w:val="center"/>
          </w:tcPr>
          <w:p w14:paraId="6F38AEA3" w14:textId="3A1B7C39" w:rsidR="005E3F8E" w:rsidRPr="00222300" w:rsidRDefault="005E3F8E">
            <w:pPr>
              <w:contextualSpacing/>
              <w:jc w:val="both"/>
              <w:rPr>
                <w:sz w:val="24"/>
                <w:szCs w:val="24"/>
              </w:rPr>
            </w:pPr>
            <w:r w:rsidRPr="00222300">
              <w:rPr>
                <w:sz w:val="24"/>
                <w:szCs w:val="24"/>
              </w:rPr>
              <w:t xml:space="preserve">Number of individuals completing training </w:t>
            </w:r>
            <w:r w:rsidR="0072415F" w:rsidRPr="00222300">
              <w:rPr>
                <w:sz w:val="24"/>
                <w:szCs w:val="24"/>
              </w:rPr>
              <w:t>(</w:t>
            </w:r>
            <w:r w:rsidRPr="00222300">
              <w:rPr>
                <w:sz w:val="24"/>
                <w:szCs w:val="24"/>
              </w:rPr>
              <w:t>include those receiving wages</w:t>
            </w:r>
            <w:r w:rsidR="004D2117" w:rsidRPr="00222300">
              <w:rPr>
                <w:sz w:val="24"/>
                <w:szCs w:val="24"/>
              </w:rPr>
              <w:t>/ wage reimbursement</w:t>
            </w:r>
            <w:r w:rsidRPr="00222300">
              <w:rPr>
                <w:sz w:val="24"/>
                <w:szCs w:val="24"/>
              </w:rPr>
              <w:t xml:space="preserve"> from ARPA and those not receiving wages from ARPA)</w:t>
            </w:r>
          </w:p>
        </w:tc>
        <w:tc>
          <w:tcPr>
            <w:tcW w:w="2333" w:type="dxa"/>
            <w:vAlign w:val="center"/>
          </w:tcPr>
          <w:p w14:paraId="6C909DCC" w14:textId="77777777" w:rsidR="005E3F8E" w:rsidRPr="00222300" w:rsidRDefault="005E3F8E" w:rsidP="005E3F8E">
            <w:pPr>
              <w:contextualSpacing/>
              <w:jc w:val="both"/>
              <w:rPr>
                <w:sz w:val="24"/>
                <w:szCs w:val="24"/>
              </w:rPr>
            </w:pPr>
          </w:p>
        </w:tc>
      </w:tr>
      <w:tr w:rsidR="005E3F8E" w:rsidRPr="00222300" w14:paraId="1C312E46" w14:textId="77777777" w:rsidTr="00BA322B">
        <w:trPr>
          <w:jc w:val="center"/>
        </w:trPr>
        <w:tc>
          <w:tcPr>
            <w:tcW w:w="7027" w:type="dxa"/>
            <w:vAlign w:val="center"/>
          </w:tcPr>
          <w:p w14:paraId="113ED52A" w14:textId="77777777" w:rsidR="005E3F8E" w:rsidRPr="00222300" w:rsidRDefault="005E3F8E">
            <w:pPr>
              <w:contextualSpacing/>
              <w:jc w:val="both"/>
              <w:rPr>
                <w:sz w:val="24"/>
                <w:szCs w:val="24"/>
              </w:rPr>
            </w:pPr>
            <w:r w:rsidRPr="00222300">
              <w:rPr>
                <w:sz w:val="24"/>
                <w:szCs w:val="24"/>
              </w:rPr>
              <w:t>Amount of wages paid with ARPA funds</w:t>
            </w:r>
          </w:p>
        </w:tc>
        <w:tc>
          <w:tcPr>
            <w:tcW w:w="2333" w:type="dxa"/>
            <w:vAlign w:val="center"/>
          </w:tcPr>
          <w:p w14:paraId="3284655B" w14:textId="77777777" w:rsidR="005E3F8E" w:rsidRPr="00222300" w:rsidRDefault="005E3F8E" w:rsidP="005E3F8E">
            <w:pPr>
              <w:contextualSpacing/>
              <w:jc w:val="both"/>
              <w:rPr>
                <w:sz w:val="24"/>
                <w:szCs w:val="24"/>
              </w:rPr>
            </w:pPr>
          </w:p>
        </w:tc>
      </w:tr>
      <w:bookmarkEnd w:id="1"/>
    </w:tbl>
    <w:p w14:paraId="25C90195" w14:textId="4D92EB0D" w:rsidR="005E3F8E" w:rsidRPr="00BA322B" w:rsidRDefault="005E3F8E" w:rsidP="005E3F8E">
      <w:pPr>
        <w:jc w:val="both"/>
        <w:rPr>
          <w:sz w:val="24"/>
          <w:szCs w:val="24"/>
        </w:rPr>
      </w:pPr>
    </w:p>
    <w:p w14:paraId="18502353" w14:textId="77777777" w:rsidR="00222300" w:rsidRPr="00BA322B" w:rsidRDefault="00222300" w:rsidP="005E3F8E">
      <w:pPr>
        <w:jc w:val="both"/>
        <w:rPr>
          <w:sz w:val="24"/>
          <w:szCs w:val="24"/>
        </w:rPr>
      </w:pPr>
    </w:p>
    <w:p w14:paraId="2B4E75EA" w14:textId="6AC3B43C" w:rsidR="005E3F8E" w:rsidRPr="00222300" w:rsidRDefault="005E3F8E" w:rsidP="00222300">
      <w:pPr>
        <w:rPr>
          <w:b/>
          <w:sz w:val="24"/>
          <w:szCs w:val="24"/>
        </w:rPr>
      </w:pPr>
      <w:r w:rsidRPr="00222300">
        <w:rPr>
          <w:b/>
          <w:sz w:val="24"/>
          <w:szCs w:val="24"/>
        </w:rPr>
        <w:t xml:space="preserve"> Required Measures to be tracked and do not require targeting</w:t>
      </w:r>
    </w:p>
    <w:p w14:paraId="734C34CF" w14:textId="77777777" w:rsidR="00222300" w:rsidRPr="00222300" w:rsidRDefault="00222300" w:rsidP="00BA322B">
      <w:pPr>
        <w:rPr>
          <w:b/>
          <w:sz w:val="24"/>
          <w:szCs w:val="24"/>
        </w:rPr>
      </w:pPr>
    </w:p>
    <w:tbl>
      <w:tblPr>
        <w:tblStyle w:val="TableGrid"/>
        <w:tblW w:w="9360" w:type="dxa"/>
        <w:jc w:val="center"/>
        <w:tblInd w:w="0" w:type="dxa"/>
        <w:tblCellMar>
          <w:top w:w="72" w:type="dxa"/>
          <w:left w:w="72" w:type="dxa"/>
          <w:bottom w:w="72" w:type="dxa"/>
          <w:right w:w="72" w:type="dxa"/>
        </w:tblCellMar>
        <w:tblLook w:val="04A0" w:firstRow="1" w:lastRow="0" w:firstColumn="1" w:lastColumn="0" w:noHBand="0" w:noVBand="1"/>
      </w:tblPr>
      <w:tblGrid>
        <w:gridCol w:w="7027"/>
        <w:gridCol w:w="2333"/>
      </w:tblGrid>
      <w:tr w:rsidR="00A7586D" w:rsidRPr="00222300" w14:paraId="0C872988" w14:textId="77777777" w:rsidTr="00BA322B">
        <w:trPr>
          <w:jc w:val="center"/>
        </w:trPr>
        <w:tc>
          <w:tcPr>
            <w:tcW w:w="7027" w:type="dxa"/>
            <w:shd w:val="clear" w:color="auto" w:fill="E2EFD9" w:themeFill="accent6" w:themeFillTint="33"/>
            <w:vAlign w:val="center"/>
          </w:tcPr>
          <w:p w14:paraId="3303FB57" w14:textId="0440E655" w:rsidR="00A7586D" w:rsidRPr="00BA322B" w:rsidRDefault="00A7586D" w:rsidP="00BA322B">
            <w:pPr>
              <w:contextualSpacing/>
              <w:jc w:val="center"/>
              <w:rPr>
                <w:b/>
                <w:bCs/>
                <w:sz w:val="24"/>
                <w:szCs w:val="24"/>
              </w:rPr>
            </w:pPr>
            <w:r w:rsidRPr="00BA322B">
              <w:rPr>
                <w:b/>
                <w:bCs/>
                <w:sz w:val="24"/>
                <w:szCs w:val="24"/>
              </w:rPr>
              <w:t>Measure</w:t>
            </w:r>
          </w:p>
        </w:tc>
        <w:tc>
          <w:tcPr>
            <w:tcW w:w="2333" w:type="dxa"/>
            <w:shd w:val="clear" w:color="auto" w:fill="E2EFD9" w:themeFill="accent6" w:themeFillTint="33"/>
            <w:vAlign w:val="center"/>
          </w:tcPr>
          <w:p w14:paraId="3ACE0449" w14:textId="2F27829C" w:rsidR="00A7586D" w:rsidRPr="00BA322B" w:rsidRDefault="00A7586D" w:rsidP="00BA322B">
            <w:pPr>
              <w:contextualSpacing/>
              <w:jc w:val="center"/>
              <w:rPr>
                <w:b/>
                <w:bCs/>
                <w:sz w:val="24"/>
                <w:szCs w:val="24"/>
              </w:rPr>
            </w:pPr>
            <w:r w:rsidRPr="00BA322B">
              <w:rPr>
                <w:b/>
                <w:bCs/>
                <w:sz w:val="24"/>
                <w:szCs w:val="24"/>
              </w:rPr>
              <w:t>Amount</w:t>
            </w:r>
          </w:p>
        </w:tc>
      </w:tr>
      <w:tr w:rsidR="00A7586D" w:rsidRPr="00222300" w14:paraId="69D1247A" w14:textId="77777777" w:rsidTr="00BA322B">
        <w:trPr>
          <w:jc w:val="center"/>
        </w:trPr>
        <w:tc>
          <w:tcPr>
            <w:tcW w:w="7027" w:type="dxa"/>
            <w:vAlign w:val="center"/>
          </w:tcPr>
          <w:p w14:paraId="4ED68651" w14:textId="77777777" w:rsidR="005E3F8E" w:rsidRPr="00BA322B" w:rsidRDefault="005E3F8E" w:rsidP="00BA322B">
            <w:pPr>
              <w:contextualSpacing/>
              <w:rPr>
                <w:sz w:val="23"/>
                <w:szCs w:val="23"/>
              </w:rPr>
            </w:pPr>
            <w:bookmarkStart w:id="3" w:name="_Hlk105489507"/>
            <w:r w:rsidRPr="00BA322B">
              <w:rPr>
                <w:sz w:val="23"/>
                <w:szCs w:val="23"/>
              </w:rPr>
              <w:t>Average Wage Rate of all Trainees</w:t>
            </w:r>
          </w:p>
        </w:tc>
        <w:tc>
          <w:tcPr>
            <w:tcW w:w="2333" w:type="dxa"/>
            <w:shd w:val="clear" w:color="auto" w:fill="auto"/>
            <w:vAlign w:val="center"/>
          </w:tcPr>
          <w:p w14:paraId="16EBA978" w14:textId="77777777" w:rsidR="005E3F8E" w:rsidRPr="00222300" w:rsidRDefault="005E3F8E" w:rsidP="00BA322B">
            <w:pPr>
              <w:contextualSpacing/>
              <w:rPr>
                <w:sz w:val="24"/>
                <w:szCs w:val="24"/>
              </w:rPr>
            </w:pPr>
          </w:p>
        </w:tc>
      </w:tr>
      <w:tr w:rsidR="00A7586D" w:rsidRPr="00222300" w14:paraId="740F4C5B" w14:textId="77777777" w:rsidTr="00BA322B">
        <w:trPr>
          <w:jc w:val="center"/>
        </w:trPr>
        <w:tc>
          <w:tcPr>
            <w:tcW w:w="7027" w:type="dxa"/>
            <w:vAlign w:val="center"/>
          </w:tcPr>
          <w:p w14:paraId="17714BE4" w14:textId="70E660F3" w:rsidR="005E3F8E" w:rsidRPr="00BA322B" w:rsidRDefault="005E3F8E" w:rsidP="00AD25EE">
            <w:pPr>
              <w:contextualSpacing/>
              <w:jc w:val="both"/>
              <w:rPr>
                <w:sz w:val="23"/>
                <w:szCs w:val="23"/>
              </w:rPr>
            </w:pPr>
            <w:r w:rsidRPr="00BA322B">
              <w:rPr>
                <w:sz w:val="23"/>
                <w:szCs w:val="23"/>
              </w:rPr>
              <w:t>Number of individuals retained as employees after training is complete</w:t>
            </w:r>
          </w:p>
        </w:tc>
        <w:tc>
          <w:tcPr>
            <w:tcW w:w="2333" w:type="dxa"/>
            <w:shd w:val="clear" w:color="auto" w:fill="auto"/>
            <w:vAlign w:val="center"/>
          </w:tcPr>
          <w:p w14:paraId="70792F0F" w14:textId="77777777" w:rsidR="005E3F8E" w:rsidRPr="00222300" w:rsidRDefault="005E3F8E" w:rsidP="00BA322B">
            <w:pPr>
              <w:contextualSpacing/>
              <w:rPr>
                <w:sz w:val="24"/>
                <w:szCs w:val="24"/>
              </w:rPr>
            </w:pPr>
          </w:p>
        </w:tc>
      </w:tr>
      <w:tr w:rsidR="00A7586D" w:rsidRPr="00222300" w14:paraId="5FF04997" w14:textId="77777777" w:rsidTr="00BA322B">
        <w:trPr>
          <w:jc w:val="center"/>
        </w:trPr>
        <w:tc>
          <w:tcPr>
            <w:tcW w:w="7027" w:type="dxa"/>
            <w:vAlign w:val="center"/>
          </w:tcPr>
          <w:p w14:paraId="09F12D48" w14:textId="77777777" w:rsidR="005E3F8E" w:rsidRPr="00BA322B" w:rsidRDefault="005E3F8E" w:rsidP="00AD25EE">
            <w:pPr>
              <w:contextualSpacing/>
              <w:jc w:val="both"/>
              <w:rPr>
                <w:sz w:val="23"/>
                <w:szCs w:val="23"/>
              </w:rPr>
            </w:pPr>
            <w:r w:rsidRPr="00BA322B">
              <w:rPr>
                <w:sz w:val="23"/>
                <w:szCs w:val="23"/>
              </w:rPr>
              <w:t>Number of individuals that assumed more responsibilities after training is complete</w:t>
            </w:r>
          </w:p>
        </w:tc>
        <w:tc>
          <w:tcPr>
            <w:tcW w:w="2333" w:type="dxa"/>
            <w:shd w:val="clear" w:color="auto" w:fill="auto"/>
            <w:vAlign w:val="center"/>
          </w:tcPr>
          <w:p w14:paraId="0462DE21" w14:textId="77777777" w:rsidR="005E3F8E" w:rsidRPr="00222300" w:rsidRDefault="005E3F8E" w:rsidP="00BA322B">
            <w:pPr>
              <w:contextualSpacing/>
              <w:rPr>
                <w:sz w:val="24"/>
                <w:szCs w:val="24"/>
              </w:rPr>
            </w:pPr>
          </w:p>
        </w:tc>
      </w:tr>
      <w:tr w:rsidR="00A7586D" w:rsidRPr="00222300" w14:paraId="6574D7DA" w14:textId="77777777" w:rsidTr="00BA322B">
        <w:trPr>
          <w:jc w:val="center"/>
        </w:trPr>
        <w:tc>
          <w:tcPr>
            <w:tcW w:w="7027" w:type="dxa"/>
            <w:vAlign w:val="center"/>
          </w:tcPr>
          <w:p w14:paraId="20440923" w14:textId="77777777" w:rsidR="005E3F8E" w:rsidRPr="00BA322B" w:rsidRDefault="005E3F8E" w:rsidP="00AD25EE">
            <w:pPr>
              <w:contextualSpacing/>
              <w:jc w:val="both"/>
              <w:rPr>
                <w:sz w:val="23"/>
                <w:szCs w:val="23"/>
              </w:rPr>
            </w:pPr>
            <w:r w:rsidRPr="00BA322B">
              <w:rPr>
                <w:sz w:val="23"/>
                <w:szCs w:val="23"/>
              </w:rPr>
              <w:t>Number of individuals that received a pay increase after training is complete</w:t>
            </w:r>
          </w:p>
        </w:tc>
        <w:tc>
          <w:tcPr>
            <w:tcW w:w="2333" w:type="dxa"/>
            <w:shd w:val="clear" w:color="auto" w:fill="auto"/>
            <w:vAlign w:val="center"/>
          </w:tcPr>
          <w:p w14:paraId="6D1F510A" w14:textId="77777777" w:rsidR="005E3F8E" w:rsidRPr="00222300" w:rsidRDefault="005E3F8E" w:rsidP="00BA322B">
            <w:pPr>
              <w:contextualSpacing/>
              <w:rPr>
                <w:sz w:val="24"/>
                <w:szCs w:val="24"/>
              </w:rPr>
            </w:pPr>
          </w:p>
        </w:tc>
      </w:tr>
      <w:tr w:rsidR="00A7586D" w:rsidRPr="00222300" w14:paraId="39ADBCE6" w14:textId="77777777" w:rsidTr="00BA322B">
        <w:trPr>
          <w:jc w:val="center"/>
        </w:trPr>
        <w:tc>
          <w:tcPr>
            <w:tcW w:w="7027" w:type="dxa"/>
            <w:vAlign w:val="center"/>
          </w:tcPr>
          <w:p w14:paraId="4E89C3B3" w14:textId="77777777" w:rsidR="005E3F8E" w:rsidRPr="00BA322B" w:rsidRDefault="005E3F8E" w:rsidP="00AD25EE">
            <w:pPr>
              <w:contextualSpacing/>
              <w:jc w:val="both"/>
              <w:rPr>
                <w:sz w:val="23"/>
                <w:szCs w:val="23"/>
              </w:rPr>
            </w:pPr>
            <w:r w:rsidRPr="00BA322B">
              <w:rPr>
                <w:sz w:val="23"/>
                <w:szCs w:val="23"/>
              </w:rPr>
              <w:t>Number of individuals that demonstrated increased skills after training is complete</w:t>
            </w:r>
          </w:p>
        </w:tc>
        <w:tc>
          <w:tcPr>
            <w:tcW w:w="2333" w:type="dxa"/>
            <w:shd w:val="clear" w:color="auto" w:fill="auto"/>
            <w:vAlign w:val="center"/>
          </w:tcPr>
          <w:p w14:paraId="16258D63" w14:textId="77777777" w:rsidR="005E3F8E" w:rsidRPr="00222300" w:rsidRDefault="005E3F8E" w:rsidP="00BA322B">
            <w:pPr>
              <w:contextualSpacing/>
              <w:rPr>
                <w:sz w:val="24"/>
                <w:szCs w:val="24"/>
              </w:rPr>
            </w:pPr>
          </w:p>
        </w:tc>
      </w:tr>
      <w:tr w:rsidR="00A7586D" w:rsidRPr="00222300" w14:paraId="518E20CD" w14:textId="77777777" w:rsidTr="00BA322B">
        <w:trPr>
          <w:jc w:val="center"/>
        </w:trPr>
        <w:tc>
          <w:tcPr>
            <w:tcW w:w="7027" w:type="dxa"/>
            <w:vAlign w:val="center"/>
          </w:tcPr>
          <w:p w14:paraId="5934844B" w14:textId="2737B468" w:rsidR="005E3F8E" w:rsidRPr="00BA322B" w:rsidRDefault="005E3F8E" w:rsidP="00AD25EE">
            <w:pPr>
              <w:contextualSpacing/>
              <w:jc w:val="both"/>
              <w:rPr>
                <w:sz w:val="23"/>
                <w:szCs w:val="23"/>
              </w:rPr>
            </w:pPr>
            <w:r w:rsidRPr="00BA322B">
              <w:rPr>
                <w:sz w:val="23"/>
                <w:szCs w:val="23"/>
              </w:rPr>
              <w:t xml:space="preserve">Number of </w:t>
            </w:r>
            <w:r w:rsidR="00D0333D" w:rsidRPr="00BA322B">
              <w:rPr>
                <w:sz w:val="23"/>
                <w:szCs w:val="23"/>
              </w:rPr>
              <w:t>Historically Underutilized Business (</w:t>
            </w:r>
            <w:r w:rsidRPr="00BA322B">
              <w:rPr>
                <w:sz w:val="23"/>
                <w:szCs w:val="23"/>
              </w:rPr>
              <w:t>HUB</w:t>
            </w:r>
            <w:r w:rsidR="00D0333D" w:rsidRPr="00BA322B">
              <w:rPr>
                <w:sz w:val="23"/>
                <w:szCs w:val="23"/>
              </w:rPr>
              <w:t>)</w:t>
            </w:r>
            <w:r w:rsidRPr="00BA322B">
              <w:rPr>
                <w:sz w:val="23"/>
                <w:szCs w:val="23"/>
              </w:rPr>
              <w:t xml:space="preserve"> Certified Businesses participating in WBL </w:t>
            </w:r>
            <w:r w:rsidR="00B6290F" w:rsidRPr="00BA322B">
              <w:rPr>
                <w:sz w:val="23"/>
                <w:szCs w:val="23"/>
              </w:rPr>
              <w:t>or other activities</w:t>
            </w:r>
          </w:p>
        </w:tc>
        <w:tc>
          <w:tcPr>
            <w:tcW w:w="2333" w:type="dxa"/>
            <w:shd w:val="clear" w:color="auto" w:fill="auto"/>
            <w:vAlign w:val="center"/>
          </w:tcPr>
          <w:p w14:paraId="4EC408B0" w14:textId="77777777" w:rsidR="005E3F8E" w:rsidRPr="00222300" w:rsidRDefault="005E3F8E" w:rsidP="00BA322B">
            <w:pPr>
              <w:contextualSpacing/>
              <w:rPr>
                <w:sz w:val="24"/>
                <w:szCs w:val="24"/>
              </w:rPr>
            </w:pPr>
          </w:p>
        </w:tc>
      </w:tr>
      <w:tr w:rsidR="00A7586D" w:rsidRPr="00222300" w14:paraId="787C49D9" w14:textId="77777777" w:rsidTr="00BA322B">
        <w:trPr>
          <w:jc w:val="center"/>
        </w:trPr>
        <w:tc>
          <w:tcPr>
            <w:tcW w:w="7027" w:type="dxa"/>
            <w:vAlign w:val="center"/>
          </w:tcPr>
          <w:p w14:paraId="548D42A5" w14:textId="02A4C6B6" w:rsidR="005E3F8E" w:rsidRPr="00BA322B" w:rsidRDefault="005E3F8E" w:rsidP="00AD25EE">
            <w:pPr>
              <w:contextualSpacing/>
              <w:jc w:val="both"/>
              <w:rPr>
                <w:sz w:val="23"/>
                <w:szCs w:val="23"/>
              </w:rPr>
            </w:pPr>
            <w:r w:rsidRPr="00BA322B">
              <w:rPr>
                <w:sz w:val="23"/>
                <w:szCs w:val="23"/>
              </w:rPr>
              <w:t>Number of minority</w:t>
            </w:r>
            <w:r w:rsidR="00B31883" w:rsidRPr="00BA322B">
              <w:rPr>
                <w:sz w:val="23"/>
                <w:szCs w:val="23"/>
              </w:rPr>
              <w:t>-</w:t>
            </w:r>
            <w:r w:rsidRPr="00BA322B">
              <w:rPr>
                <w:sz w:val="23"/>
                <w:szCs w:val="23"/>
              </w:rPr>
              <w:t xml:space="preserve">owned </w:t>
            </w:r>
            <w:r w:rsidR="0045381B">
              <w:rPr>
                <w:sz w:val="23"/>
                <w:szCs w:val="23"/>
              </w:rPr>
              <w:t>organizations</w:t>
            </w:r>
            <w:r w:rsidRPr="00BA322B">
              <w:rPr>
                <w:sz w:val="23"/>
                <w:szCs w:val="23"/>
              </w:rPr>
              <w:t xml:space="preserve"> participating in WBL </w:t>
            </w:r>
            <w:r w:rsidR="00B6290F" w:rsidRPr="00BA322B">
              <w:rPr>
                <w:sz w:val="23"/>
                <w:szCs w:val="23"/>
              </w:rPr>
              <w:t xml:space="preserve">or other grant </w:t>
            </w:r>
            <w:r w:rsidRPr="00BA322B">
              <w:rPr>
                <w:sz w:val="23"/>
                <w:szCs w:val="23"/>
              </w:rPr>
              <w:t>activities</w:t>
            </w:r>
          </w:p>
        </w:tc>
        <w:tc>
          <w:tcPr>
            <w:tcW w:w="2333" w:type="dxa"/>
            <w:shd w:val="clear" w:color="auto" w:fill="auto"/>
            <w:vAlign w:val="center"/>
          </w:tcPr>
          <w:p w14:paraId="4A429C8A" w14:textId="77777777" w:rsidR="005E3F8E" w:rsidRPr="00222300" w:rsidRDefault="005E3F8E" w:rsidP="00BA322B">
            <w:pPr>
              <w:contextualSpacing/>
              <w:rPr>
                <w:sz w:val="24"/>
                <w:szCs w:val="24"/>
              </w:rPr>
            </w:pPr>
          </w:p>
        </w:tc>
      </w:tr>
      <w:tr w:rsidR="00A7586D" w:rsidRPr="00222300" w14:paraId="7E810269" w14:textId="77777777" w:rsidTr="00BA322B">
        <w:trPr>
          <w:jc w:val="center"/>
        </w:trPr>
        <w:tc>
          <w:tcPr>
            <w:tcW w:w="7027" w:type="dxa"/>
            <w:vAlign w:val="center"/>
          </w:tcPr>
          <w:p w14:paraId="532A035D" w14:textId="615527B3" w:rsidR="005E3F8E" w:rsidRPr="00BA322B" w:rsidRDefault="005E3F8E" w:rsidP="00AD25EE">
            <w:pPr>
              <w:contextualSpacing/>
              <w:jc w:val="both"/>
              <w:rPr>
                <w:sz w:val="23"/>
                <w:szCs w:val="23"/>
              </w:rPr>
            </w:pPr>
            <w:r w:rsidRPr="00BA322B">
              <w:rPr>
                <w:sz w:val="23"/>
                <w:szCs w:val="23"/>
              </w:rPr>
              <w:t>Number of female</w:t>
            </w:r>
            <w:r w:rsidR="00B31883" w:rsidRPr="00BA322B">
              <w:rPr>
                <w:sz w:val="23"/>
                <w:szCs w:val="23"/>
              </w:rPr>
              <w:t>-</w:t>
            </w:r>
            <w:r w:rsidRPr="00BA322B">
              <w:rPr>
                <w:sz w:val="23"/>
                <w:szCs w:val="23"/>
              </w:rPr>
              <w:t xml:space="preserve">owned </w:t>
            </w:r>
            <w:r w:rsidR="0045381B">
              <w:rPr>
                <w:sz w:val="23"/>
                <w:szCs w:val="23"/>
              </w:rPr>
              <w:t>organizations</w:t>
            </w:r>
            <w:r w:rsidRPr="00BA322B">
              <w:rPr>
                <w:sz w:val="23"/>
                <w:szCs w:val="23"/>
              </w:rPr>
              <w:t xml:space="preserve"> participating in WBL </w:t>
            </w:r>
            <w:r w:rsidR="00B6290F" w:rsidRPr="00BA322B">
              <w:rPr>
                <w:sz w:val="23"/>
                <w:szCs w:val="23"/>
              </w:rPr>
              <w:t xml:space="preserve">or other grant </w:t>
            </w:r>
            <w:r w:rsidRPr="00BA322B">
              <w:rPr>
                <w:sz w:val="23"/>
                <w:szCs w:val="23"/>
              </w:rPr>
              <w:t>activities</w:t>
            </w:r>
          </w:p>
        </w:tc>
        <w:tc>
          <w:tcPr>
            <w:tcW w:w="2333" w:type="dxa"/>
            <w:shd w:val="clear" w:color="auto" w:fill="auto"/>
            <w:vAlign w:val="center"/>
          </w:tcPr>
          <w:p w14:paraId="0DCFF89B" w14:textId="77777777" w:rsidR="005E3F8E" w:rsidRPr="00222300" w:rsidRDefault="005E3F8E" w:rsidP="00BA322B">
            <w:pPr>
              <w:contextualSpacing/>
              <w:rPr>
                <w:sz w:val="24"/>
                <w:szCs w:val="24"/>
              </w:rPr>
            </w:pPr>
          </w:p>
        </w:tc>
      </w:tr>
      <w:tr w:rsidR="00A7586D" w:rsidRPr="00222300" w14:paraId="377B2746" w14:textId="77777777" w:rsidTr="00BA322B">
        <w:trPr>
          <w:jc w:val="center"/>
        </w:trPr>
        <w:tc>
          <w:tcPr>
            <w:tcW w:w="7027" w:type="dxa"/>
            <w:vAlign w:val="center"/>
          </w:tcPr>
          <w:p w14:paraId="36466783" w14:textId="4A02B01C" w:rsidR="005E3F8E" w:rsidRPr="00BA322B" w:rsidRDefault="005E3F8E" w:rsidP="00AD25EE">
            <w:pPr>
              <w:contextualSpacing/>
              <w:jc w:val="both"/>
              <w:rPr>
                <w:sz w:val="23"/>
                <w:szCs w:val="23"/>
              </w:rPr>
            </w:pPr>
            <w:r w:rsidRPr="00BA322B">
              <w:rPr>
                <w:sz w:val="23"/>
                <w:szCs w:val="23"/>
              </w:rPr>
              <w:t>Number of veteran</w:t>
            </w:r>
            <w:r w:rsidR="00B31883" w:rsidRPr="00BA322B">
              <w:rPr>
                <w:sz w:val="23"/>
                <w:szCs w:val="23"/>
              </w:rPr>
              <w:t>-</w:t>
            </w:r>
            <w:r w:rsidRPr="00BA322B">
              <w:rPr>
                <w:sz w:val="23"/>
                <w:szCs w:val="23"/>
              </w:rPr>
              <w:t xml:space="preserve">owned </w:t>
            </w:r>
            <w:r w:rsidR="0045381B">
              <w:rPr>
                <w:sz w:val="23"/>
                <w:szCs w:val="23"/>
              </w:rPr>
              <w:t>organizations</w:t>
            </w:r>
            <w:r w:rsidRPr="00BA322B">
              <w:rPr>
                <w:sz w:val="23"/>
                <w:szCs w:val="23"/>
              </w:rPr>
              <w:t xml:space="preserve"> participating in WBL </w:t>
            </w:r>
            <w:r w:rsidR="00B6290F" w:rsidRPr="00BA322B">
              <w:rPr>
                <w:sz w:val="23"/>
                <w:szCs w:val="23"/>
              </w:rPr>
              <w:t xml:space="preserve">or other grant </w:t>
            </w:r>
            <w:r w:rsidRPr="00BA322B">
              <w:rPr>
                <w:sz w:val="23"/>
                <w:szCs w:val="23"/>
              </w:rPr>
              <w:t>activities</w:t>
            </w:r>
          </w:p>
        </w:tc>
        <w:tc>
          <w:tcPr>
            <w:tcW w:w="2333" w:type="dxa"/>
            <w:shd w:val="clear" w:color="auto" w:fill="auto"/>
            <w:vAlign w:val="center"/>
          </w:tcPr>
          <w:p w14:paraId="45FDDFAF" w14:textId="77777777" w:rsidR="005E3F8E" w:rsidRPr="00222300" w:rsidRDefault="005E3F8E" w:rsidP="00BA322B">
            <w:pPr>
              <w:contextualSpacing/>
              <w:rPr>
                <w:sz w:val="24"/>
                <w:szCs w:val="24"/>
              </w:rPr>
            </w:pPr>
          </w:p>
        </w:tc>
      </w:tr>
      <w:tr w:rsidR="00A7586D" w:rsidRPr="00222300" w14:paraId="6C87F94A" w14:textId="77777777" w:rsidTr="00BA322B">
        <w:trPr>
          <w:jc w:val="center"/>
        </w:trPr>
        <w:tc>
          <w:tcPr>
            <w:tcW w:w="7027" w:type="dxa"/>
            <w:vAlign w:val="center"/>
          </w:tcPr>
          <w:p w14:paraId="0A9E7516" w14:textId="3AC8B4CD" w:rsidR="005E3F8E" w:rsidRPr="00BA322B" w:rsidRDefault="005E3F8E" w:rsidP="00AD25EE">
            <w:pPr>
              <w:contextualSpacing/>
              <w:jc w:val="both"/>
              <w:rPr>
                <w:sz w:val="23"/>
                <w:szCs w:val="23"/>
              </w:rPr>
            </w:pPr>
            <w:r w:rsidRPr="00BA322B">
              <w:rPr>
                <w:sz w:val="23"/>
                <w:szCs w:val="23"/>
              </w:rPr>
              <w:t xml:space="preserve">Number of disability owned </w:t>
            </w:r>
            <w:r w:rsidR="0045381B">
              <w:rPr>
                <w:sz w:val="23"/>
                <w:szCs w:val="23"/>
              </w:rPr>
              <w:t>organizations</w:t>
            </w:r>
            <w:r w:rsidRPr="00BA322B">
              <w:rPr>
                <w:sz w:val="23"/>
                <w:szCs w:val="23"/>
              </w:rPr>
              <w:t xml:space="preserve"> participating in WBL </w:t>
            </w:r>
            <w:r w:rsidR="00B6290F" w:rsidRPr="00BA322B">
              <w:rPr>
                <w:sz w:val="23"/>
                <w:szCs w:val="23"/>
              </w:rPr>
              <w:t xml:space="preserve">or other grant </w:t>
            </w:r>
            <w:r w:rsidRPr="00BA322B">
              <w:rPr>
                <w:sz w:val="23"/>
                <w:szCs w:val="23"/>
              </w:rPr>
              <w:t>activities</w:t>
            </w:r>
          </w:p>
        </w:tc>
        <w:tc>
          <w:tcPr>
            <w:tcW w:w="2333" w:type="dxa"/>
            <w:shd w:val="clear" w:color="auto" w:fill="auto"/>
            <w:vAlign w:val="center"/>
          </w:tcPr>
          <w:p w14:paraId="7BFE797F" w14:textId="77777777" w:rsidR="005E3F8E" w:rsidRPr="00222300" w:rsidRDefault="005E3F8E" w:rsidP="00BA322B">
            <w:pPr>
              <w:contextualSpacing/>
              <w:rPr>
                <w:sz w:val="24"/>
                <w:szCs w:val="24"/>
              </w:rPr>
            </w:pPr>
          </w:p>
        </w:tc>
      </w:tr>
    </w:tbl>
    <w:bookmarkEnd w:id="3"/>
    <w:p w14:paraId="5CB77A16" w14:textId="5ECBD59C" w:rsidR="005E3F8E" w:rsidRPr="00222300" w:rsidRDefault="005E3F8E" w:rsidP="00BA322B">
      <w:pPr>
        <w:tabs>
          <w:tab w:val="left" w:pos="720"/>
        </w:tabs>
        <w:rPr>
          <w:sz w:val="24"/>
          <w:szCs w:val="24"/>
        </w:rPr>
      </w:pPr>
      <w:r w:rsidRPr="00222300">
        <w:rPr>
          <w:b/>
          <w:sz w:val="24"/>
          <w:szCs w:val="24"/>
        </w:rPr>
        <w:lastRenderedPageBreak/>
        <w:t>Optional Measures</w:t>
      </w:r>
      <w:r w:rsidR="00964B69" w:rsidRPr="00222300">
        <w:rPr>
          <w:b/>
          <w:sz w:val="24"/>
          <w:szCs w:val="24"/>
        </w:rPr>
        <w:t>:</w:t>
      </w:r>
      <w:r w:rsidRPr="00222300">
        <w:rPr>
          <w:b/>
          <w:sz w:val="24"/>
          <w:szCs w:val="24"/>
        </w:rPr>
        <w:t xml:space="preserve"> </w:t>
      </w:r>
      <w:r w:rsidR="003C3063" w:rsidRPr="00222300">
        <w:rPr>
          <w:sz w:val="24"/>
          <w:szCs w:val="24"/>
        </w:rPr>
        <w:t>I</w:t>
      </w:r>
      <w:r w:rsidRPr="00222300">
        <w:rPr>
          <w:sz w:val="24"/>
          <w:szCs w:val="24"/>
        </w:rPr>
        <w:t>f certification and/or credentials are planned, provide targets below</w:t>
      </w:r>
      <w:r w:rsidR="003C3063" w:rsidRPr="00222300">
        <w:rPr>
          <w:sz w:val="24"/>
          <w:szCs w:val="24"/>
        </w:rPr>
        <w:t>. I</w:t>
      </w:r>
      <w:r w:rsidR="00BC112D" w:rsidRPr="00222300">
        <w:rPr>
          <w:sz w:val="24"/>
          <w:szCs w:val="24"/>
        </w:rPr>
        <w:t>f training is provided, certifications/credentials are not optional</w:t>
      </w:r>
      <w:r w:rsidR="003C3063" w:rsidRPr="00222300">
        <w:rPr>
          <w:sz w:val="24"/>
          <w:szCs w:val="24"/>
        </w:rPr>
        <w:t>.</w:t>
      </w:r>
    </w:p>
    <w:p w14:paraId="05D380AD" w14:textId="77777777" w:rsidR="005E3F8E" w:rsidRPr="00222300" w:rsidRDefault="005E3F8E" w:rsidP="00BA322B">
      <w:pPr>
        <w:ind w:left="1080"/>
        <w:contextualSpacing/>
        <w:rPr>
          <w:sz w:val="24"/>
          <w:szCs w:val="24"/>
        </w:rPr>
      </w:pPr>
    </w:p>
    <w:p w14:paraId="1DFC28CB" w14:textId="213E37B2" w:rsidR="005E3F8E" w:rsidRPr="00222300" w:rsidRDefault="005E3F8E" w:rsidP="00BA322B">
      <w:pPr>
        <w:contextualSpacing/>
        <w:rPr>
          <w:i/>
          <w:iCs/>
          <w:sz w:val="24"/>
          <w:szCs w:val="24"/>
        </w:rPr>
      </w:pPr>
      <w:r w:rsidRPr="00222300">
        <w:rPr>
          <w:sz w:val="24"/>
          <w:szCs w:val="24"/>
          <w:u w:val="single"/>
        </w:rPr>
        <w:t>Certifications Obtained</w:t>
      </w:r>
      <w:r w:rsidRPr="00222300">
        <w:rPr>
          <w:sz w:val="24"/>
          <w:szCs w:val="24"/>
        </w:rPr>
        <w:t xml:space="preserve"> </w:t>
      </w:r>
      <w:r w:rsidR="00964B69" w:rsidRPr="00222300">
        <w:rPr>
          <w:sz w:val="24"/>
          <w:szCs w:val="24"/>
        </w:rPr>
        <w:t xml:space="preserve">- </w:t>
      </w:r>
      <w:r w:rsidR="003C3063" w:rsidRPr="00222300">
        <w:rPr>
          <w:i/>
          <w:iCs/>
          <w:sz w:val="24"/>
          <w:szCs w:val="24"/>
        </w:rPr>
        <w:t xml:space="preserve">If </w:t>
      </w:r>
      <w:r w:rsidRPr="00222300">
        <w:rPr>
          <w:i/>
          <w:iCs/>
          <w:sz w:val="24"/>
          <w:szCs w:val="24"/>
        </w:rPr>
        <w:t>an individual is expected to receive more than one certification, please include them in the count for each applicable credential to be obtained</w:t>
      </w:r>
      <w:r w:rsidR="003C3063" w:rsidRPr="00222300">
        <w:rPr>
          <w:i/>
          <w:iCs/>
          <w:sz w:val="24"/>
          <w:szCs w:val="24"/>
        </w:rPr>
        <w:t>.</w:t>
      </w:r>
    </w:p>
    <w:p w14:paraId="6DB5B335" w14:textId="77777777" w:rsidR="005E3F8E" w:rsidRPr="00BA322B" w:rsidRDefault="005E3F8E" w:rsidP="005E3F8E">
      <w:pPr>
        <w:jc w:val="both"/>
        <w:rPr>
          <w:sz w:val="24"/>
          <w:szCs w:val="24"/>
        </w:rPr>
      </w:pPr>
    </w:p>
    <w:tbl>
      <w:tblPr>
        <w:tblStyle w:val="TableGrid"/>
        <w:tblW w:w="9360" w:type="dxa"/>
        <w:jc w:val="center"/>
        <w:tblInd w:w="0" w:type="dxa"/>
        <w:tblCellMar>
          <w:top w:w="72" w:type="dxa"/>
          <w:left w:w="72" w:type="dxa"/>
          <w:bottom w:w="72" w:type="dxa"/>
          <w:right w:w="72" w:type="dxa"/>
        </w:tblCellMar>
        <w:tblLook w:val="04A0" w:firstRow="1" w:lastRow="0" w:firstColumn="1" w:lastColumn="0" w:noHBand="0" w:noVBand="1"/>
      </w:tblPr>
      <w:tblGrid>
        <w:gridCol w:w="2335"/>
        <w:gridCol w:w="7025"/>
      </w:tblGrid>
      <w:tr w:rsidR="005E3F8E" w:rsidRPr="00222300" w14:paraId="7510E7F8" w14:textId="77777777" w:rsidTr="00BA322B">
        <w:trPr>
          <w:trHeight w:val="377"/>
          <w:jc w:val="center"/>
        </w:trPr>
        <w:tc>
          <w:tcPr>
            <w:tcW w:w="2335" w:type="dxa"/>
            <w:shd w:val="clear" w:color="auto" w:fill="E2EFD9" w:themeFill="accent6" w:themeFillTint="33"/>
            <w:vAlign w:val="center"/>
          </w:tcPr>
          <w:p w14:paraId="6EA8F2AF" w14:textId="11320826" w:rsidR="005E3F8E" w:rsidRPr="00222300" w:rsidRDefault="005E3F8E" w:rsidP="00CF1934">
            <w:pPr>
              <w:contextualSpacing/>
              <w:jc w:val="center"/>
              <w:rPr>
                <w:b/>
                <w:bCs/>
                <w:sz w:val="24"/>
                <w:szCs w:val="24"/>
              </w:rPr>
            </w:pPr>
            <w:r w:rsidRPr="00222300">
              <w:rPr>
                <w:b/>
                <w:bCs/>
                <w:sz w:val="24"/>
                <w:szCs w:val="24"/>
              </w:rPr>
              <w:t>Number of individuals obtaining certifications</w:t>
            </w:r>
          </w:p>
        </w:tc>
        <w:tc>
          <w:tcPr>
            <w:tcW w:w="7025" w:type="dxa"/>
            <w:shd w:val="clear" w:color="auto" w:fill="E2EFD9" w:themeFill="accent6" w:themeFillTint="33"/>
            <w:vAlign w:val="center"/>
          </w:tcPr>
          <w:p w14:paraId="62731C48" w14:textId="476F56A5" w:rsidR="005E3F8E" w:rsidRPr="00222300" w:rsidRDefault="005E3F8E" w:rsidP="00CF1934">
            <w:pPr>
              <w:contextualSpacing/>
              <w:jc w:val="center"/>
              <w:rPr>
                <w:b/>
                <w:bCs/>
                <w:sz w:val="24"/>
                <w:szCs w:val="24"/>
              </w:rPr>
            </w:pPr>
            <w:r w:rsidRPr="00222300">
              <w:rPr>
                <w:b/>
                <w:bCs/>
                <w:sz w:val="24"/>
                <w:szCs w:val="24"/>
              </w:rPr>
              <w:t>Provide type of certification</w:t>
            </w:r>
          </w:p>
        </w:tc>
      </w:tr>
      <w:tr w:rsidR="005E3F8E" w:rsidRPr="00222300" w14:paraId="44978435" w14:textId="77777777" w:rsidTr="00BA322B">
        <w:trPr>
          <w:jc w:val="center"/>
        </w:trPr>
        <w:tc>
          <w:tcPr>
            <w:tcW w:w="2335" w:type="dxa"/>
            <w:vAlign w:val="center"/>
          </w:tcPr>
          <w:p w14:paraId="24A011ED" w14:textId="77777777" w:rsidR="005E3F8E" w:rsidRPr="00222300" w:rsidRDefault="005E3F8E" w:rsidP="005E3F8E">
            <w:pPr>
              <w:contextualSpacing/>
              <w:jc w:val="both"/>
              <w:rPr>
                <w:sz w:val="24"/>
                <w:szCs w:val="24"/>
              </w:rPr>
            </w:pPr>
          </w:p>
        </w:tc>
        <w:tc>
          <w:tcPr>
            <w:tcW w:w="7025" w:type="dxa"/>
            <w:vAlign w:val="center"/>
          </w:tcPr>
          <w:p w14:paraId="2BDC7C41" w14:textId="77777777" w:rsidR="005E3F8E" w:rsidRPr="00222300" w:rsidRDefault="005E3F8E" w:rsidP="005E3F8E">
            <w:pPr>
              <w:contextualSpacing/>
              <w:jc w:val="both"/>
              <w:rPr>
                <w:sz w:val="24"/>
                <w:szCs w:val="24"/>
              </w:rPr>
            </w:pPr>
          </w:p>
        </w:tc>
      </w:tr>
      <w:tr w:rsidR="005E3F8E" w:rsidRPr="00222300" w14:paraId="6E23684F" w14:textId="77777777" w:rsidTr="00BA322B">
        <w:trPr>
          <w:jc w:val="center"/>
        </w:trPr>
        <w:tc>
          <w:tcPr>
            <w:tcW w:w="2335" w:type="dxa"/>
            <w:vAlign w:val="center"/>
          </w:tcPr>
          <w:p w14:paraId="03B7C0BF" w14:textId="77777777" w:rsidR="005E3F8E" w:rsidRPr="00222300" w:rsidRDefault="005E3F8E" w:rsidP="005E3F8E">
            <w:pPr>
              <w:contextualSpacing/>
              <w:jc w:val="both"/>
              <w:rPr>
                <w:sz w:val="24"/>
                <w:szCs w:val="24"/>
              </w:rPr>
            </w:pPr>
          </w:p>
        </w:tc>
        <w:tc>
          <w:tcPr>
            <w:tcW w:w="7025" w:type="dxa"/>
            <w:vAlign w:val="center"/>
          </w:tcPr>
          <w:p w14:paraId="3B6A0A8C" w14:textId="77777777" w:rsidR="005E3F8E" w:rsidRPr="00222300" w:rsidRDefault="005E3F8E" w:rsidP="005E3F8E">
            <w:pPr>
              <w:contextualSpacing/>
              <w:jc w:val="both"/>
              <w:rPr>
                <w:sz w:val="24"/>
                <w:szCs w:val="24"/>
              </w:rPr>
            </w:pPr>
          </w:p>
        </w:tc>
      </w:tr>
      <w:tr w:rsidR="00CF1934" w:rsidRPr="00222300" w14:paraId="3E6DB27C" w14:textId="77777777" w:rsidTr="00BA322B">
        <w:trPr>
          <w:jc w:val="center"/>
        </w:trPr>
        <w:tc>
          <w:tcPr>
            <w:tcW w:w="2335" w:type="dxa"/>
            <w:vAlign w:val="center"/>
          </w:tcPr>
          <w:p w14:paraId="2A9EC30B" w14:textId="77777777" w:rsidR="00CF1934" w:rsidRPr="00222300" w:rsidRDefault="00CF1934" w:rsidP="005E3F8E">
            <w:pPr>
              <w:contextualSpacing/>
              <w:jc w:val="both"/>
              <w:rPr>
                <w:sz w:val="24"/>
                <w:szCs w:val="24"/>
              </w:rPr>
            </w:pPr>
          </w:p>
        </w:tc>
        <w:tc>
          <w:tcPr>
            <w:tcW w:w="7025" w:type="dxa"/>
            <w:vAlign w:val="center"/>
          </w:tcPr>
          <w:p w14:paraId="27AD4CF2" w14:textId="77777777" w:rsidR="00CF1934" w:rsidRPr="00222300" w:rsidRDefault="00CF1934" w:rsidP="005E3F8E">
            <w:pPr>
              <w:contextualSpacing/>
              <w:jc w:val="both"/>
              <w:rPr>
                <w:sz w:val="24"/>
                <w:szCs w:val="24"/>
              </w:rPr>
            </w:pPr>
          </w:p>
        </w:tc>
      </w:tr>
    </w:tbl>
    <w:p w14:paraId="5F659B87" w14:textId="69FB8BA0" w:rsidR="005E3F8E" w:rsidRPr="00222300" w:rsidRDefault="005E3F8E" w:rsidP="00964B69">
      <w:pPr>
        <w:contextualSpacing/>
        <w:jc w:val="both"/>
        <w:rPr>
          <w:sz w:val="24"/>
          <w:szCs w:val="24"/>
        </w:rPr>
      </w:pPr>
    </w:p>
    <w:p w14:paraId="72286AB7" w14:textId="77777777" w:rsidR="00964B69" w:rsidRPr="00222300" w:rsidRDefault="00964B69" w:rsidP="00BA322B">
      <w:pPr>
        <w:contextualSpacing/>
        <w:jc w:val="both"/>
        <w:rPr>
          <w:sz w:val="24"/>
          <w:szCs w:val="24"/>
        </w:rPr>
      </w:pPr>
    </w:p>
    <w:p w14:paraId="580C7B8F" w14:textId="76328A6D" w:rsidR="005E3F8E" w:rsidRPr="00222300" w:rsidRDefault="005E3F8E" w:rsidP="00BA322B">
      <w:pPr>
        <w:contextualSpacing/>
        <w:jc w:val="both"/>
        <w:rPr>
          <w:i/>
          <w:iCs/>
          <w:sz w:val="24"/>
          <w:szCs w:val="24"/>
        </w:rPr>
      </w:pPr>
      <w:r w:rsidRPr="00222300">
        <w:rPr>
          <w:sz w:val="24"/>
          <w:szCs w:val="24"/>
          <w:u w:val="single"/>
        </w:rPr>
        <w:t>Credentials Obtained</w:t>
      </w:r>
      <w:r w:rsidRPr="00222300">
        <w:rPr>
          <w:sz w:val="24"/>
          <w:szCs w:val="24"/>
        </w:rPr>
        <w:t xml:space="preserve"> </w:t>
      </w:r>
      <w:r w:rsidR="00964B69" w:rsidRPr="00222300">
        <w:rPr>
          <w:sz w:val="24"/>
          <w:szCs w:val="24"/>
        </w:rPr>
        <w:t xml:space="preserve">- </w:t>
      </w:r>
      <w:r w:rsidR="003C3063" w:rsidRPr="00222300">
        <w:rPr>
          <w:i/>
          <w:iCs/>
          <w:sz w:val="24"/>
          <w:szCs w:val="24"/>
        </w:rPr>
        <w:t>I</w:t>
      </w:r>
      <w:r w:rsidRPr="00222300">
        <w:rPr>
          <w:i/>
          <w:iCs/>
          <w:sz w:val="24"/>
          <w:szCs w:val="24"/>
        </w:rPr>
        <w:t>f an individual is expected to receive more than one credential, please include them in the count for each applicable credential to be obtained</w:t>
      </w:r>
      <w:r w:rsidR="003C3063" w:rsidRPr="00222300">
        <w:rPr>
          <w:i/>
          <w:iCs/>
          <w:sz w:val="24"/>
          <w:szCs w:val="24"/>
        </w:rPr>
        <w:t>.</w:t>
      </w:r>
    </w:p>
    <w:p w14:paraId="2BD588C5" w14:textId="77777777" w:rsidR="005E3F8E" w:rsidRPr="00222300" w:rsidRDefault="005E3F8E" w:rsidP="00BA322B">
      <w:pPr>
        <w:contextualSpacing/>
        <w:jc w:val="both"/>
        <w:rPr>
          <w:sz w:val="24"/>
          <w:szCs w:val="24"/>
        </w:rPr>
      </w:pPr>
    </w:p>
    <w:tbl>
      <w:tblPr>
        <w:tblStyle w:val="TableGrid"/>
        <w:tblW w:w="9360" w:type="dxa"/>
        <w:jc w:val="center"/>
        <w:tblInd w:w="0" w:type="dxa"/>
        <w:tblCellMar>
          <w:top w:w="72" w:type="dxa"/>
          <w:left w:w="72" w:type="dxa"/>
          <w:bottom w:w="72" w:type="dxa"/>
          <w:right w:w="72" w:type="dxa"/>
        </w:tblCellMar>
        <w:tblLook w:val="04A0" w:firstRow="1" w:lastRow="0" w:firstColumn="1" w:lastColumn="0" w:noHBand="0" w:noVBand="1"/>
      </w:tblPr>
      <w:tblGrid>
        <w:gridCol w:w="2335"/>
        <w:gridCol w:w="7025"/>
      </w:tblGrid>
      <w:tr w:rsidR="005E3F8E" w:rsidRPr="00222300" w14:paraId="4383EA54" w14:textId="77777777" w:rsidTr="00BA322B">
        <w:trPr>
          <w:jc w:val="center"/>
        </w:trPr>
        <w:tc>
          <w:tcPr>
            <w:tcW w:w="2335" w:type="dxa"/>
            <w:shd w:val="clear" w:color="auto" w:fill="E2EFD9" w:themeFill="accent6" w:themeFillTint="33"/>
            <w:vAlign w:val="center"/>
          </w:tcPr>
          <w:p w14:paraId="39ECBF2A" w14:textId="155BE4AA" w:rsidR="005E3F8E" w:rsidRPr="00222300" w:rsidRDefault="005E3F8E" w:rsidP="00CF1934">
            <w:pPr>
              <w:contextualSpacing/>
              <w:jc w:val="center"/>
              <w:rPr>
                <w:b/>
                <w:bCs/>
                <w:sz w:val="24"/>
                <w:szCs w:val="24"/>
              </w:rPr>
            </w:pPr>
            <w:r w:rsidRPr="00222300">
              <w:rPr>
                <w:b/>
                <w:bCs/>
                <w:sz w:val="24"/>
                <w:szCs w:val="24"/>
              </w:rPr>
              <w:t>Number of individuals obtaining credentials</w:t>
            </w:r>
          </w:p>
        </w:tc>
        <w:tc>
          <w:tcPr>
            <w:tcW w:w="7025" w:type="dxa"/>
            <w:shd w:val="clear" w:color="auto" w:fill="E2EFD9" w:themeFill="accent6" w:themeFillTint="33"/>
            <w:vAlign w:val="center"/>
          </w:tcPr>
          <w:p w14:paraId="0C4B6590" w14:textId="610C8988" w:rsidR="005E3F8E" w:rsidRPr="00222300" w:rsidRDefault="005E3F8E">
            <w:pPr>
              <w:contextualSpacing/>
              <w:jc w:val="center"/>
              <w:rPr>
                <w:b/>
                <w:bCs/>
                <w:sz w:val="24"/>
                <w:szCs w:val="24"/>
              </w:rPr>
            </w:pPr>
            <w:r w:rsidRPr="00222300">
              <w:rPr>
                <w:b/>
                <w:bCs/>
                <w:sz w:val="24"/>
                <w:szCs w:val="24"/>
              </w:rPr>
              <w:t>Provide type of credential</w:t>
            </w:r>
          </w:p>
        </w:tc>
      </w:tr>
      <w:tr w:rsidR="005E3F8E" w:rsidRPr="00222300" w14:paraId="4C147069" w14:textId="77777777" w:rsidTr="00BA322B">
        <w:trPr>
          <w:jc w:val="center"/>
        </w:trPr>
        <w:tc>
          <w:tcPr>
            <w:tcW w:w="2335" w:type="dxa"/>
            <w:vAlign w:val="center"/>
          </w:tcPr>
          <w:p w14:paraId="36C16804" w14:textId="77777777" w:rsidR="005E3F8E" w:rsidRPr="00222300" w:rsidRDefault="005E3F8E" w:rsidP="005E3F8E">
            <w:pPr>
              <w:contextualSpacing/>
              <w:jc w:val="both"/>
              <w:rPr>
                <w:sz w:val="24"/>
                <w:szCs w:val="24"/>
              </w:rPr>
            </w:pPr>
          </w:p>
        </w:tc>
        <w:tc>
          <w:tcPr>
            <w:tcW w:w="7025" w:type="dxa"/>
            <w:vAlign w:val="center"/>
          </w:tcPr>
          <w:p w14:paraId="34C03094" w14:textId="77777777" w:rsidR="005E3F8E" w:rsidRPr="00222300" w:rsidRDefault="005E3F8E" w:rsidP="005E3F8E">
            <w:pPr>
              <w:contextualSpacing/>
              <w:jc w:val="both"/>
              <w:rPr>
                <w:sz w:val="24"/>
                <w:szCs w:val="24"/>
              </w:rPr>
            </w:pPr>
          </w:p>
        </w:tc>
      </w:tr>
      <w:tr w:rsidR="005E3F8E" w:rsidRPr="00222300" w14:paraId="6C279629" w14:textId="77777777" w:rsidTr="00BA322B">
        <w:trPr>
          <w:jc w:val="center"/>
        </w:trPr>
        <w:tc>
          <w:tcPr>
            <w:tcW w:w="2335" w:type="dxa"/>
            <w:vAlign w:val="center"/>
          </w:tcPr>
          <w:p w14:paraId="47295365" w14:textId="77777777" w:rsidR="005E3F8E" w:rsidRPr="00222300" w:rsidRDefault="005E3F8E" w:rsidP="005E3F8E">
            <w:pPr>
              <w:contextualSpacing/>
              <w:jc w:val="both"/>
              <w:rPr>
                <w:sz w:val="24"/>
                <w:szCs w:val="24"/>
              </w:rPr>
            </w:pPr>
          </w:p>
        </w:tc>
        <w:tc>
          <w:tcPr>
            <w:tcW w:w="7025" w:type="dxa"/>
            <w:vAlign w:val="center"/>
          </w:tcPr>
          <w:p w14:paraId="17712F12" w14:textId="77777777" w:rsidR="005E3F8E" w:rsidRPr="00222300" w:rsidRDefault="005E3F8E" w:rsidP="005E3F8E">
            <w:pPr>
              <w:contextualSpacing/>
              <w:jc w:val="both"/>
              <w:rPr>
                <w:sz w:val="24"/>
                <w:szCs w:val="24"/>
              </w:rPr>
            </w:pPr>
          </w:p>
        </w:tc>
      </w:tr>
      <w:tr w:rsidR="00CF1934" w:rsidRPr="00222300" w14:paraId="10CC2EA1" w14:textId="77777777" w:rsidTr="00BA322B">
        <w:trPr>
          <w:jc w:val="center"/>
        </w:trPr>
        <w:tc>
          <w:tcPr>
            <w:tcW w:w="2335" w:type="dxa"/>
            <w:vAlign w:val="center"/>
          </w:tcPr>
          <w:p w14:paraId="2D9940B4" w14:textId="77777777" w:rsidR="00CF1934" w:rsidRPr="00222300" w:rsidRDefault="00CF1934" w:rsidP="005E3F8E">
            <w:pPr>
              <w:contextualSpacing/>
              <w:jc w:val="both"/>
              <w:rPr>
                <w:sz w:val="24"/>
                <w:szCs w:val="24"/>
              </w:rPr>
            </w:pPr>
          </w:p>
        </w:tc>
        <w:tc>
          <w:tcPr>
            <w:tcW w:w="7025" w:type="dxa"/>
            <w:vAlign w:val="center"/>
          </w:tcPr>
          <w:p w14:paraId="6B54018B" w14:textId="77777777" w:rsidR="00CF1934" w:rsidRPr="00222300" w:rsidRDefault="00CF1934" w:rsidP="005E3F8E">
            <w:pPr>
              <w:contextualSpacing/>
              <w:jc w:val="both"/>
              <w:rPr>
                <w:sz w:val="24"/>
                <w:szCs w:val="24"/>
              </w:rPr>
            </w:pPr>
          </w:p>
        </w:tc>
      </w:tr>
    </w:tbl>
    <w:p w14:paraId="45B88DD1" w14:textId="279C58D8" w:rsidR="005E3F8E" w:rsidRPr="00222300" w:rsidRDefault="005E3F8E" w:rsidP="00964B69">
      <w:pPr>
        <w:contextualSpacing/>
        <w:jc w:val="both"/>
        <w:rPr>
          <w:sz w:val="24"/>
          <w:szCs w:val="24"/>
        </w:rPr>
      </w:pPr>
    </w:p>
    <w:p w14:paraId="34092A77" w14:textId="77777777" w:rsidR="00964B69" w:rsidRPr="00222300" w:rsidRDefault="00964B69" w:rsidP="00BA322B">
      <w:pPr>
        <w:contextualSpacing/>
        <w:jc w:val="both"/>
        <w:rPr>
          <w:sz w:val="24"/>
          <w:szCs w:val="24"/>
        </w:rPr>
      </w:pPr>
    </w:p>
    <w:p w14:paraId="3EF50333" w14:textId="62A2E98F" w:rsidR="004D2117" w:rsidRPr="00222300" w:rsidRDefault="004D2117" w:rsidP="00BA322B">
      <w:pPr>
        <w:contextualSpacing/>
        <w:jc w:val="both"/>
        <w:rPr>
          <w:i/>
          <w:iCs/>
          <w:sz w:val="24"/>
          <w:szCs w:val="24"/>
        </w:rPr>
      </w:pPr>
      <w:r w:rsidRPr="00222300">
        <w:rPr>
          <w:sz w:val="24"/>
          <w:szCs w:val="24"/>
          <w:u w:val="single"/>
        </w:rPr>
        <w:t>Trainings Completed</w:t>
      </w:r>
      <w:r w:rsidRPr="00222300">
        <w:rPr>
          <w:sz w:val="24"/>
          <w:szCs w:val="24"/>
        </w:rPr>
        <w:t xml:space="preserve"> </w:t>
      </w:r>
      <w:r w:rsidR="00964B69" w:rsidRPr="00222300">
        <w:rPr>
          <w:sz w:val="24"/>
          <w:szCs w:val="24"/>
        </w:rPr>
        <w:t xml:space="preserve">- </w:t>
      </w:r>
      <w:r w:rsidRPr="00222300">
        <w:rPr>
          <w:i/>
          <w:iCs/>
          <w:sz w:val="24"/>
          <w:szCs w:val="24"/>
        </w:rPr>
        <w:t>If an individual is expected to complete more than one training, please include them in the count for each applicable credential to be obtained.</w:t>
      </w:r>
    </w:p>
    <w:p w14:paraId="764412FE" w14:textId="77777777" w:rsidR="00964B69" w:rsidRPr="00BA322B" w:rsidRDefault="00964B69" w:rsidP="005E3F8E">
      <w:pPr>
        <w:tabs>
          <w:tab w:val="left" w:pos="3030"/>
        </w:tabs>
        <w:rPr>
          <w:bCs/>
          <w:sz w:val="24"/>
          <w:szCs w:val="24"/>
        </w:rPr>
      </w:pPr>
    </w:p>
    <w:tbl>
      <w:tblPr>
        <w:tblStyle w:val="TableGrid"/>
        <w:tblW w:w="9360" w:type="dxa"/>
        <w:jc w:val="center"/>
        <w:tblInd w:w="0" w:type="dxa"/>
        <w:tblCellMar>
          <w:top w:w="72" w:type="dxa"/>
          <w:left w:w="72" w:type="dxa"/>
          <w:bottom w:w="72" w:type="dxa"/>
          <w:right w:w="72" w:type="dxa"/>
        </w:tblCellMar>
        <w:tblLook w:val="04A0" w:firstRow="1" w:lastRow="0" w:firstColumn="1" w:lastColumn="0" w:noHBand="0" w:noVBand="1"/>
      </w:tblPr>
      <w:tblGrid>
        <w:gridCol w:w="2335"/>
        <w:gridCol w:w="7025"/>
      </w:tblGrid>
      <w:tr w:rsidR="004D2117" w:rsidRPr="00222300" w14:paraId="2A9114F1" w14:textId="77777777" w:rsidTr="00BA322B">
        <w:trPr>
          <w:jc w:val="center"/>
        </w:trPr>
        <w:tc>
          <w:tcPr>
            <w:tcW w:w="2335" w:type="dxa"/>
            <w:shd w:val="clear" w:color="auto" w:fill="E2EFD9" w:themeFill="accent6" w:themeFillTint="33"/>
            <w:vAlign w:val="center"/>
          </w:tcPr>
          <w:p w14:paraId="467ACDDF" w14:textId="39050651" w:rsidR="004D2117" w:rsidRPr="00222300" w:rsidRDefault="004D2117" w:rsidP="00F12885">
            <w:pPr>
              <w:contextualSpacing/>
              <w:jc w:val="center"/>
              <w:rPr>
                <w:b/>
                <w:bCs/>
                <w:sz w:val="24"/>
                <w:szCs w:val="24"/>
              </w:rPr>
            </w:pPr>
            <w:r w:rsidRPr="00222300">
              <w:rPr>
                <w:b/>
                <w:bCs/>
                <w:sz w:val="24"/>
                <w:szCs w:val="24"/>
              </w:rPr>
              <w:t>Number of individuals completing training</w:t>
            </w:r>
          </w:p>
        </w:tc>
        <w:tc>
          <w:tcPr>
            <w:tcW w:w="7025" w:type="dxa"/>
            <w:shd w:val="clear" w:color="auto" w:fill="E2EFD9" w:themeFill="accent6" w:themeFillTint="33"/>
            <w:vAlign w:val="center"/>
          </w:tcPr>
          <w:p w14:paraId="4B738A65" w14:textId="1A38C27C" w:rsidR="004D2117" w:rsidRPr="00222300" w:rsidRDefault="004D2117">
            <w:pPr>
              <w:contextualSpacing/>
              <w:jc w:val="center"/>
              <w:rPr>
                <w:b/>
                <w:bCs/>
                <w:sz w:val="24"/>
                <w:szCs w:val="24"/>
              </w:rPr>
            </w:pPr>
            <w:r w:rsidRPr="00222300">
              <w:rPr>
                <w:b/>
                <w:bCs/>
                <w:sz w:val="24"/>
                <w:szCs w:val="24"/>
              </w:rPr>
              <w:t>Provide type of training</w:t>
            </w:r>
          </w:p>
        </w:tc>
      </w:tr>
      <w:tr w:rsidR="004D2117" w:rsidRPr="00222300" w14:paraId="6ECCFA4D" w14:textId="77777777" w:rsidTr="00BA322B">
        <w:trPr>
          <w:jc w:val="center"/>
        </w:trPr>
        <w:tc>
          <w:tcPr>
            <w:tcW w:w="2335" w:type="dxa"/>
            <w:vAlign w:val="center"/>
          </w:tcPr>
          <w:p w14:paraId="1ADD29A2" w14:textId="77777777" w:rsidR="004D2117" w:rsidRPr="00222300" w:rsidRDefault="004D2117" w:rsidP="00F12885">
            <w:pPr>
              <w:contextualSpacing/>
              <w:jc w:val="both"/>
              <w:rPr>
                <w:sz w:val="24"/>
                <w:szCs w:val="24"/>
              </w:rPr>
            </w:pPr>
          </w:p>
        </w:tc>
        <w:tc>
          <w:tcPr>
            <w:tcW w:w="7025" w:type="dxa"/>
            <w:vAlign w:val="center"/>
          </w:tcPr>
          <w:p w14:paraId="3192FBA7" w14:textId="77777777" w:rsidR="004D2117" w:rsidRPr="00222300" w:rsidRDefault="004D2117" w:rsidP="00F12885">
            <w:pPr>
              <w:contextualSpacing/>
              <w:jc w:val="both"/>
              <w:rPr>
                <w:sz w:val="24"/>
                <w:szCs w:val="24"/>
              </w:rPr>
            </w:pPr>
          </w:p>
        </w:tc>
      </w:tr>
      <w:tr w:rsidR="004D2117" w:rsidRPr="00222300" w14:paraId="6F184FA0" w14:textId="77777777" w:rsidTr="00BA322B">
        <w:trPr>
          <w:jc w:val="center"/>
        </w:trPr>
        <w:tc>
          <w:tcPr>
            <w:tcW w:w="2335" w:type="dxa"/>
            <w:vAlign w:val="center"/>
          </w:tcPr>
          <w:p w14:paraId="48AB447F" w14:textId="77777777" w:rsidR="004D2117" w:rsidRPr="00222300" w:rsidRDefault="004D2117" w:rsidP="00F12885">
            <w:pPr>
              <w:contextualSpacing/>
              <w:jc w:val="both"/>
              <w:rPr>
                <w:sz w:val="24"/>
                <w:szCs w:val="24"/>
              </w:rPr>
            </w:pPr>
          </w:p>
        </w:tc>
        <w:tc>
          <w:tcPr>
            <w:tcW w:w="7025" w:type="dxa"/>
            <w:vAlign w:val="center"/>
          </w:tcPr>
          <w:p w14:paraId="6D6FA4F5" w14:textId="77777777" w:rsidR="004D2117" w:rsidRPr="00222300" w:rsidRDefault="004D2117" w:rsidP="00F12885">
            <w:pPr>
              <w:contextualSpacing/>
              <w:jc w:val="both"/>
              <w:rPr>
                <w:sz w:val="24"/>
                <w:szCs w:val="24"/>
              </w:rPr>
            </w:pPr>
          </w:p>
        </w:tc>
      </w:tr>
      <w:tr w:rsidR="004D2117" w:rsidRPr="00222300" w14:paraId="143D4B41" w14:textId="77777777" w:rsidTr="00BA322B">
        <w:trPr>
          <w:jc w:val="center"/>
        </w:trPr>
        <w:tc>
          <w:tcPr>
            <w:tcW w:w="2335" w:type="dxa"/>
            <w:vAlign w:val="center"/>
          </w:tcPr>
          <w:p w14:paraId="12B39A73" w14:textId="77777777" w:rsidR="004D2117" w:rsidRPr="00222300" w:rsidRDefault="004D2117" w:rsidP="00F12885">
            <w:pPr>
              <w:contextualSpacing/>
              <w:jc w:val="both"/>
              <w:rPr>
                <w:sz w:val="24"/>
                <w:szCs w:val="24"/>
              </w:rPr>
            </w:pPr>
          </w:p>
        </w:tc>
        <w:tc>
          <w:tcPr>
            <w:tcW w:w="7025" w:type="dxa"/>
            <w:vAlign w:val="center"/>
          </w:tcPr>
          <w:p w14:paraId="0F38E1DB" w14:textId="77777777" w:rsidR="004D2117" w:rsidRPr="00222300" w:rsidRDefault="004D2117" w:rsidP="00F12885">
            <w:pPr>
              <w:contextualSpacing/>
              <w:jc w:val="both"/>
              <w:rPr>
                <w:sz w:val="24"/>
                <w:szCs w:val="24"/>
              </w:rPr>
            </w:pPr>
          </w:p>
        </w:tc>
      </w:tr>
    </w:tbl>
    <w:p w14:paraId="0B80A132" w14:textId="60B4A13A" w:rsidR="004D2117" w:rsidRPr="00222300" w:rsidRDefault="004D2117" w:rsidP="005E3F8E">
      <w:pPr>
        <w:tabs>
          <w:tab w:val="left" w:pos="3030"/>
        </w:tabs>
        <w:rPr>
          <w:b/>
          <w:sz w:val="24"/>
          <w:szCs w:val="24"/>
        </w:rPr>
      </w:pPr>
    </w:p>
    <w:p w14:paraId="6B65B39B" w14:textId="77777777" w:rsidR="004D2117" w:rsidRPr="00222300" w:rsidRDefault="004D2117" w:rsidP="004D2117">
      <w:pPr>
        <w:jc w:val="both"/>
        <w:rPr>
          <w:sz w:val="24"/>
          <w:szCs w:val="24"/>
        </w:rPr>
      </w:pPr>
    </w:p>
    <w:sectPr w:rsidR="004D2117" w:rsidRPr="00222300" w:rsidSect="00BA322B">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3C8F" w14:textId="77777777" w:rsidR="00A56721" w:rsidRDefault="00A56721" w:rsidP="00144822">
      <w:r>
        <w:separator/>
      </w:r>
    </w:p>
  </w:endnote>
  <w:endnote w:type="continuationSeparator" w:id="0">
    <w:p w14:paraId="702EB02D" w14:textId="77777777" w:rsidR="00A56721" w:rsidRDefault="00A56721" w:rsidP="0014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A188" w14:textId="40CCE767" w:rsidR="00B05B84" w:rsidRPr="00F57299" w:rsidRDefault="00B05B84" w:rsidP="00B05B84">
    <w:pPr>
      <w:pStyle w:val="Footer"/>
      <w:jc w:val="right"/>
      <w:rPr>
        <w:sz w:val="16"/>
        <w:szCs w:val="16"/>
      </w:rPr>
    </w:pPr>
    <w:r w:rsidRPr="00F57299">
      <w:rPr>
        <w:sz w:val="16"/>
        <w:szCs w:val="16"/>
      </w:rPr>
      <w:t xml:space="preserve">Operational Guidance: OG </w:t>
    </w:r>
    <w:r w:rsidR="004C4DF1">
      <w:rPr>
        <w:sz w:val="16"/>
        <w:szCs w:val="16"/>
      </w:rPr>
      <w:t>09</w:t>
    </w:r>
    <w:r w:rsidRPr="00F57299">
      <w:rPr>
        <w:sz w:val="16"/>
        <w:szCs w:val="16"/>
      </w:rPr>
      <w:t>-2022</w:t>
    </w:r>
  </w:p>
  <w:p w14:paraId="1A7DACC9" w14:textId="0E89D542" w:rsidR="00B05B84" w:rsidRPr="00F57299" w:rsidRDefault="00B05B84" w:rsidP="00B05B84">
    <w:pPr>
      <w:tabs>
        <w:tab w:val="center" w:pos="4680"/>
        <w:tab w:val="right" w:pos="9360"/>
      </w:tabs>
      <w:jc w:val="right"/>
      <w:rPr>
        <w:sz w:val="16"/>
        <w:szCs w:val="16"/>
      </w:rPr>
    </w:pPr>
    <w:r w:rsidRPr="00F57299">
      <w:rPr>
        <w:sz w:val="16"/>
        <w:szCs w:val="16"/>
      </w:rPr>
      <w:t xml:space="preserve">Attachment </w:t>
    </w:r>
    <w:r w:rsidR="00DC39C2">
      <w:rPr>
        <w:sz w:val="16"/>
        <w:szCs w:val="16"/>
      </w:rPr>
      <w:t>3</w:t>
    </w:r>
  </w:p>
  <w:sdt>
    <w:sdtPr>
      <w:rPr>
        <w:sz w:val="16"/>
        <w:szCs w:val="16"/>
      </w:rPr>
      <w:id w:val="-1077395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7EDED3F" w14:textId="2DE9DC86" w:rsidR="004E51EA" w:rsidRPr="005D079C" w:rsidRDefault="00B05B84" w:rsidP="00BA322B">
            <w:pPr>
              <w:tabs>
                <w:tab w:val="center" w:pos="4680"/>
                <w:tab w:val="right" w:pos="9360"/>
              </w:tabs>
              <w:jc w:val="right"/>
            </w:pPr>
            <w:r w:rsidRPr="00BA322B">
              <w:rPr>
                <w:sz w:val="16"/>
                <w:szCs w:val="16"/>
              </w:rPr>
              <w:t xml:space="preserve">Page </w:t>
            </w:r>
            <w:r w:rsidRPr="00BA322B">
              <w:rPr>
                <w:sz w:val="16"/>
                <w:szCs w:val="16"/>
              </w:rPr>
              <w:fldChar w:fldCharType="begin"/>
            </w:r>
            <w:r w:rsidRPr="00BA322B">
              <w:rPr>
                <w:sz w:val="16"/>
                <w:szCs w:val="16"/>
              </w:rPr>
              <w:instrText xml:space="preserve"> PAGE </w:instrText>
            </w:r>
            <w:r w:rsidRPr="00BA322B">
              <w:rPr>
                <w:sz w:val="16"/>
                <w:szCs w:val="16"/>
              </w:rPr>
              <w:fldChar w:fldCharType="separate"/>
            </w:r>
            <w:r w:rsidRPr="00BA322B">
              <w:rPr>
                <w:sz w:val="16"/>
                <w:szCs w:val="16"/>
              </w:rPr>
              <w:t>2</w:t>
            </w:r>
            <w:r w:rsidRPr="00BA322B">
              <w:rPr>
                <w:sz w:val="16"/>
                <w:szCs w:val="16"/>
              </w:rPr>
              <w:fldChar w:fldCharType="end"/>
            </w:r>
            <w:r w:rsidRPr="00BA322B">
              <w:rPr>
                <w:sz w:val="16"/>
                <w:szCs w:val="16"/>
              </w:rPr>
              <w:t xml:space="preserve"> of </w:t>
            </w:r>
            <w:r w:rsidRPr="00BA322B">
              <w:rPr>
                <w:sz w:val="16"/>
                <w:szCs w:val="16"/>
              </w:rPr>
              <w:fldChar w:fldCharType="begin"/>
            </w:r>
            <w:r w:rsidRPr="00BA322B">
              <w:rPr>
                <w:sz w:val="16"/>
                <w:szCs w:val="16"/>
              </w:rPr>
              <w:instrText xml:space="preserve"> NUMPAGES  </w:instrText>
            </w:r>
            <w:r w:rsidRPr="00BA322B">
              <w:rPr>
                <w:sz w:val="16"/>
                <w:szCs w:val="16"/>
              </w:rPr>
              <w:fldChar w:fldCharType="separate"/>
            </w:r>
            <w:r w:rsidRPr="00BA322B">
              <w:rPr>
                <w:sz w:val="16"/>
                <w:szCs w:val="16"/>
              </w:rPr>
              <w:t>8</w:t>
            </w:r>
            <w:r w:rsidRPr="00BA322B">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17DE" w14:textId="77777777" w:rsidR="00A56721" w:rsidRDefault="00A56721" w:rsidP="00144822">
      <w:r>
        <w:separator/>
      </w:r>
    </w:p>
  </w:footnote>
  <w:footnote w:type="continuationSeparator" w:id="0">
    <w:p w14:paraId="6D7A2F16" w14:textId="77777777" w:rsidR="00A56721" w:rsidRDefault="00A56721" w:rsidP="0014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69E" w14:textId="77777777" w:rsidR="004E51EA" w:rsidRPr="00714246" w:rsidRDefault="000C1CC0" w:rsidP="007142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E1"/>
    <w:multiLevelType w:val="hybridMultilevel"/>
    <w:tmpl w:val="B14E9E40"/>
    <w:lvl w:ilvl="0" w:tplc="0409000F">
      <w:start w:val="1"/>
      <w:numFmt w:val="decimal"/>
      <w:lvlText w:val="%1."/>
      <w:lvlJc w:val="left"/>
      <w:pPr>
        <w:ind w:left="360" w:hanging="360"/>
      </w:pPr>
    </w:lvl>
    <w:lvl w:ilvl="1" w:tplc="A172080E">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F85A84"/>
    <w:multiLevelType w:val="hybridMultilevel"/>
    <w:tmpl w:val="9AC4E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22"/>
    <w:rsid w:val="0001315A"/>
    <w:rsid w:val="000529BD"/>
    <w:rsid w:val="00091018"/>
    <w:rsid w:val="000C1CC0"/>
    <w:rsid w:val="000E7389"/>
    <w:rsid w:val="0013182C"/>
    <w:rsid w:val="00134FBC"/>
    <w:rsid w:val="00144822"/>
    <w:rsid w:val="00222300"/>
    <w:rsid w:val="00247578"/>
    <w:rsid w:val="002F2ACD"/>
    <w:rsid w:val="0031730A"/>
    <w:rsid w:val="00376B30"/>
    <w:rsid w:val="003B0071"/>
    <w:rsid w:val="003B5F8A"/>
    <w:rsid w:val="003C3063"/>
    <w:rsid w:val="003F4159"/>
    <w:rsid w:val="00441683"/>
    <w:rsid w:val="0045381B"/>
    <w:rsid w:val="004613EB"/>
    <w:rsid w:val="00495938"/>
    <w:rsid w:val="004A2881"/>
    <w:rsid w:val="004C4DF1"/>
    <w:rsid w:val="004D2117"/>
    <w:rsid w:val="004F042A"/>
    <w:rsid w:val="00547633"/>
    <w:rsid w:val="00563DA9"/>
    <w:rsid w:val="005E3F8E"/>
    <w:rsid w:val="00605D67"/>
    <w:rsid w:val="00624E45"/>
    <w:rsid w:val="00694EDF"/>
    <w:rsid w:val="006A28BE"/>
    <w:rsid w:val="006A4C97"/>
    <w:rsid w:val="006E2D1C"/>
    <w:rsid w:val="00705BFF"/>
    <w:rsid w:val="0072415F"/>
    <w:rsid w:val="00742A24"/>
    <w:rsid w:val="007541F9"/>
    <w:rsid w:val="00783449"/>
    <w:rsid w:val="007C2A53"/>
    <w:rsid w:val="007C6FAA"/>
    <w:rsid w:val="00851600"/>
    <w:rsid w:val="008B344B"/>
    <w:rsid w:val="008B74EE"/>
    <w:rsid w:val="00924196"/>
    <w:rsid w:val="00936BA3"/>
    <w:rsid w:val="009618B5"/>
    <w:rsid w:val="00964B69"/>
    <w:rsid w:val="0097311A"/>
    <w:rsid w:val="009875A5"/>
    <w:rsid w:val="009A6FB8"/>
    <w:rsid w:val="009C389A"/>
    <w:rsid w:val="009D4FF6"/>
    <w:rsid w:val="00A33001"/>
    <w:rsid w:val="00A439C8"/>
    <w:rsid w:val="00A56721"/>
    <w:rsid w:val="00A7586D"/>
    <w:rsid w:val="00A96DF1"/>
    <w:rsid w:val="00AD25EE"/>
    <w:rsid w:val="00AD4847"/>
    <w:rsid w:val="00AE516E"/>
    <w:rsid w:val="00B05B84"/>
    <w:rsid w:val="00B31883"/>
    <w:rsid w:val="00B60E93"/>
    <w:rsid w:val="00B6290F"/>
    <w:rsid w:val="00BA322B"/>
    <w:rsid w:val="00BC112D"/>
    <w:rsid w:val="00C9218E"/>
    <w:rsid w:val="00CF1934"/>
    <w:rsid w:val="00CF6DD1"/>
    <w:rsid w:val="00D0333D"/>
    <w:rsid w:val="00D51D8B"/>
    <w:rsid w:val="00D54316"/>
    <w:rsid w:val="00D95BCA"/>
    <w:rsid w:val="00DC03D4"/>
    <w:rsid w:val="00DC39C2"/>
    <w:rsid w:val="00DE5C7C"/>
    <w:rsid w:val="00DF75CA"/>
    <w:rsid w:val="00E64A0A"/>
    <w:rsid w:val="00E8676C"/>
    <w:rsid w:val="00EE0FA3"/>
    <w:rsid w:val="00EE23AC"/>
    <w:rsid w:val="00F135F0"/>
    <w:rsid w:val="00F276EB"/>
    <w:rsid w:val="00F57299"/>
    <w:rsid w:val="00F6457E"/>
    <w:rsid w:val="28A7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3623"/>
  <w15:chartTrackingRefBased/>
  <w15:docId w15:val="{A5B44062-DB48-47E5-8D3C-98E157F8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82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1448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822"/>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144822"/>
    <w:pPr>
      <w:tabs>
        <w:tab w:val="center" w:pos="4320"/>
        <w:tab w:val="right" w:pos="8640"/>
      </w:tabs>
    </w:pPr>
  </w:style>
  <w:style w:type="character" w:customStyle="1" w:styleId="FooterChar">
    <w:name w:val="Footer Char"/>
    <w:basedOn w:val="DefaultParagraphFont"/>
    <w:link w:val="Footer"/>
    <w:uiPriority w:val="99"/>
    <w:rsid w:val="00144822"/>
    <w:rPr>
      <w:rFonts w:ascii="Times New Roman" w:eastAsia="Times New Roman" w:hAnsi="Times New Roman" w:cs="Times New Roman"/>
      <w:sz w:val="20"/>
      <w:szCs w:val="20"/>
    </w:rPr>
  </w:style>
  <w:style w:type="paragraph" w:styleId="Header">
    <w:name w:val="header"/>
    <w:basedOn w:val="Normal"/>
    <w:link w:val="HeaderChar"/>
    <w:uiPriority w:val="99"/>
    <w:rsid w:val="00144822"/>
    <w:pPr>
      <w:tabs>
        <w:tab w:val="center" w:pos="4320"/>
        <w:tab w:val="right" w:pos="8640"/>
      </w:tabs>
    </w:pPr>
  </w:style>
  <w:style w:type="character" w:customStyle="1" w:styleId="HeaderChar">
    <w:name w:val="Header Char"/>
    <w:basedOn w:val="DefaultParagraphFont"/>
    <w:link w:val="Header"/>
    <w:uiPriority w:val="99"/>
    <w:rsid w:val="00144822"/>
    <w:rPr>
      <w:rFonts w:ascii="Times New Roman" w:eastAsia="Times New Roman" w:hAnsi="Times New Roman" w:cs="Times New Roman"/>
      <w:sz w:val="20"/>
      <w:szCs w:val="20"/>
    </w:rPr>
  </w:style>
  <w:style w:type="character" w:styleId="Strong">
    <w:name w:val="Strong"/>
    <w:uiPriority w:val="22"/>
    <w:qFormat/>
    <w:rsid w:val="00144822"/>
    <w:rPr>
      <w:b/>
      <w:bCs/>
    </w:rPr>
  </w:style>
  <w:style w:type="character" w:styleId="CommentReference">
    <w:name w:val="annotation reference"/>
    <w:basedOn w:val="DefaultParagraphFont"/>
    <w:uiPriority w:val="99"/>
    <w:semiHidden/>
    <w:unhideWhenUsed/>
    <w:rsid w:val="00A33001"/>
    <w:rPr>
      <w:sz w:val="16"/>
      <w:szCs w:val="16"/>
    </w:rPr>
  </w:style>
  <w:style w:type="paragraph" w:styleId="CommentText">
    <w:name w:val="annotation text"/>
    <w:basedOn w:val="Normal"/>
    <w:link w:val="CommentTextChar"/>
    <w:uiPriority w:val="99"/>
    <w:semiHidden/>
    <w:unhideWhenUsed/>
    <w:rsid w:val="00A33001"/>
  </w:style>
  <w:style w:type="character" w:customStyle="1" w:styleId="CommentTextChar">
    <w:name w:val="Comment Text Char"/>
    <w:basedOn w:val="DefaultParagraphFont"/>
    <w:link w:val="CommentText"/>
    <w:uiPriority w:val="99"/>
    <w:semiHidden/>
    <w:rsid w:val="00A330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001"/>
    <w:rPr>
      <w:b/>
      <w:bCs/>
    </w:rPr>
  </w:style>
  <w:style w:type="character" w:customStyle="1" w:styleId="CommentSubjectChar">
    <w:name w:val="Comment Subject Char"/>
    <w:basedOn w:val="CommentTextChar"/>
    <w:link w:val="CommentSubject"/>
    <w:uiPriority w:val="99"/>
    <w:semiHidden/>
    <w:rsid w:val="00A330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01"/>
    <w:rPr>
      <w:rFonts w:ascii="Segoe UI" w:eastAsia="Times New Roman" w:hAnsi="Segoe UI" w:cs="Segoe UI"/>
      <w:sz w:val="18"/>
      <w:szCs w:val="18"/>
    </w:rPr>
  </w:style>
  <w:style w:type="paragraph" w:styleId="NormalWeb">
    <w:name w:val="Normal (Web)"/>
    <w:basedOn w:val="Normal"/>
    <w:uiPriority w:val="99"/>
    <w:rsid w:val="00A33001"/>
    <w:pPr>
      <w:spacing w:before="100" w:beforeAutospacing="1" w:after="100" w:afterAutospacing="1"/>
    </w:pPr>
    <w:rPr>
      <w:sz w:val="24"/>
      <w:szCs w:val="24"/>
    </w:rPr>
  </w:style>
  <w:style w:type="character" w:customStyle="1" w:styleId="ListParagraphChar">
    <w:name w:val="List Paragraph Char"/>
    <w:link w:val="ListParagraph"/>
    <w:uiPriority w:val="34"/>
    <w:locked/>
    <w:rsid w:val="007C2A5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C2A53"/>
    <w:pPr>
      <w:ind w:left="720"/>
      <w:contextualSpacing/>
    </w:pPr>
    <w:rPr>
      <w:sz w:val="24"/>
      <w:szCs w:val="24"/>
    </w:rPr>
  </w:style>
  <w:style w:type="table" w:styleId="TableGrid">
    <w:name w:val="Table Grid"/>
    <w:basedOn w:val="TableNormal"/>
    <w:uiPriority w:val="39"/>
    <w:rsid w:val="007C2A53"/>
    <w:pPr>
      <w:widowControl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193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0635">
      <w:bodyDiv w:val="1"/>
      <w:marLeft w:val="0"/>
      <w:marRight w:val="0"/>
      <w:marTop w:val="0"/>
      <w:marBottom w:val="0"/>
      <w:divBdr>
        <w:top w:val="none" w:sz="0" w:space="0" w:color="auto"/>
        <w:left w:val="none" w:sz="0" w:space="0" w:color="auto"/>
        <w:bottom w:val="none" w:sz="0" w:space="0" w:color="auto"/>
        <w:right w:val="none" w:sz="0" w:space="0" w:color="auto"/>
      </w:divBdr>
    </w:div>
    <w:div w:id="708335807">
      <w:bodyDiv w:val="1"/>
      <w:marLeft w:val="0"/>
      <w:marRight w:val="0"/>
      <w:marTop w:val="0"/>
      <w:marBottom w:val="0"/>
      <w:divBdr>
        <w:top w:val="none" w:sz="0" w:space="0" w:color="auto"/>
        <w:left w:val="none" w:sz="0" w:space="0" w:color="auto"/>
        <w:bottom w:val="none" w:sz="0" w:space="0" w:color="auto"/>
        <w:right w:val="none" w:sz="0" w:space="0" w:color="auto"/>
      </w:divBdr>
    </w:div>
    <w:div w:id="10750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05E7-758F-480A-A1A6-0361BA2A34AB}">
  <ds:schemaRefs>
    <ds:schemaRef ds:uri="http://schemas.microsoft.com/sharepoint/v3/contenttype/forms"/>
  </ds:schemaRefs>
</ds:datastoreItem>
</file>

<file path=customXml/itemProps2.xml><?xml version="1.0" encoding="utf-8"?>
<ds:datastoreItem xmlns:ds="http://schemas.openxmlformats.org/officeDocument/2006/customXml" ds:itemID="{D113D17E-4DCE-4089-80D0-C11DF9CD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6CD26-412C-4F95-99C6-14E40DC43970}">
  <ds:schemaRefs>
    <ds:schemaRef ds:uri="http://schemas.microsoft.com/office/2006/metadata/properties"/>
    <ds:schemaRef ds:uri="fbd75b59-e004-4ff8-9529-f0e5385aaad4"/>
    <ds:schemaRef ds:uri="http://schemas.microsoft.com/sharepoint/v3"/>
    <ds:schemaRef ds:uri="http://purl.org/dc/terms/"/>
    <ds:schemaRef ds:uri="826c830a-bd9a-4134-9ff1-cf35e93d01e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0FFD7B1-E3A5-41DE-B73D-C0B568FC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German, Berlina Y</cp:lastModifiedBy>
  <cp:revision>3</cp:revision>
  <cp:lastPrinted>2022-11-16T18:56:00Z</cp:lastPrinted>
  <dcterms:created xsi:type="dcterms:W3CDTF">2022-12-06T17:38:00Z</dcterms:created>
  <dcterms:modified xsi:type="dcterms:W3CDTF">2022-12-06T17:51:00Z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